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ody>
    <w:p w:rsidP="00B343FC">
      <w:pPr>
        <w:pStyle w:val="1"/>
        <w:pBdr>
          <w:top w:val="dashDotStroked" w:sz="30" w:space="7" w:color="00FFFF"/>
          <w:bottom w:val="dashDotStroked" w:sz="30" w:space="7" w:color="00FFFF"/>
        </w:pBdr>
        <w:spacing w:before="280" w:after="280" w:line="480" w:lineRule="auto"/>
        <w:jc w:val="both"/>
        <w:rPr>
          <w:rFonts w:ascii="仿宋" w:eastAsia="仿宋" w:hAnsi="仿宋" w:cs="仿宋" w:hint="eastAsia"/>
          <w:b/>
          <w:bCs/>
          <w:color w:val="000000"/>
          <w:sz w:val="10"/>
        </w:rPr>
      </w:pPr>
      <w:r>
        <w:rPr>
          <w:rFonts w:ascii="仿宋" w:eastAsia="仿宋" w:hAnsi="仿宋" w:cs="仿宋" w:hint="eastAsia"/>
          <w:b/>
          <w:bCs/>
          <w:sz w:val="26"/>
        </w:rPr>
        <w:t>输出文档格式要求：</w:t>
      </w:r>
      <w:r>
        <w:rPr>
          <w:rFonts w:ascii="仿宋" w:eastAsia="仿宋" w:hAnsi="仿宋" w:cs="仿宋" w:hint="eastAsia"/>
          <w:sz w:val="26"/>
        </w:rPr>
        <w:t>在按照</w:t>
      </w:r>
      <w:r>
        <w:rPr>
          <w:rFonts w:ascii="仿宋" w:eastAsia="仿宋" w:hAnsi="仿宋" w:cs="仿宋"/>
          <w:sz w:val="26"/>
        </w:rPr>
        <w:t>IPD</w:t>
      </w:r>
      <w:r>
        <w:rPr>
          <w:rFonts w:ascii="仿宋" w:eastAsia="仿宋" w:hAnsi="仿宋" w:cs="仿宋" w:hint="eastAsia"/>
          <w:sz w:val="26"/>
        </w:rPr>
        <w:t>模板内容执行</w:t>
      </w:r>
      <w:r>
        <w:rPr>
          <w:rFonts w:ascii="仿宋" w:eastAsia="仿宋" w:hAnsi="仿宋" w:cs="仿宋"/>
          <w:sz w:val="26"/>
        </w:rPr>
        <w:t>IPD</w:t>
      </w:r>
      <w:r>
        <w:rPr>
          <w:rFonts w:ascii="仿宋" w:eastAsia="仿宋" w:hAnsi="仿宋" w:cs="仿宋" w:hint="eastAsia"/>
          <w:sz w:val="26"/>
        </w:rPr>
        <w:t>活动中，当输出文档时，请作者务必套用《</w:t>
      </w:r>
      <w:r>
        <w:rPr>
          <w:rFonts w:ascii="仿宋" w:eastAsia="仿宋" w:hAnsi="仿宋" w:cs="仿宋"/>
          <w:sz w:val="26"/>
        </w:rPr>
        <w:t>IPD</w:t>
      </w:r>
      <w:r>
        <w:rPr>
          <w:rFonts w:ascii="仿宋" w:eastAsia="仿宋" w:hAnsi="仿宋" w:cs="仿宋" w:hint="eastAsia"/>
          <w:sz w:val="26"/>
        </w:rPr>
        <w:t>输出文档格式》，以保证文档格式的规范性。</w:t>
      </w:r>
    </w:p>
    <w:p w:rsidR="00B343FC" w:rsidP="00B343FC">
      <w:pPr>
        <w:pStyle w:val="1"/>
        <w:pBdr>
          <w:top w:val="dashDotStroked" w:sz="30" w:space="7" w:color="00FFFF"/>
          <w:bottom w:val="dashDotStroked" w:sz="30" w:space="7" w:color="00FFFF"/>
        </w:pBdr>
        <w:spacing w:before="280" w:after="280" w:line="480" w:lineRule="auto"/>
        <w:jc w:val="both"/>
        <w:rPr>
          <w:rFonts w:hint="eastAsia"/>
        </w:rPr>
      </w:pPr>
      <w:r>
        <w:rPr>
          <w:rFonts w:ascii="仿宋" w:eastAsia="仿宋" w:hAnsi="仿宋" w:cs="仿宋"/>
          <w:sz w:val="26"/>
        </w:rPr>
        <w:t xml:space="preserve">Requirements for format  of  output documents: when you output documents while following IPD template to execute activities, </w:t>
      </w:r>
      <w:r>
        <w:rPr>
          <w:rFonts w:ascii="仿宋" w:eastAsia="仿宋" w:hAnsi="仿宋" w:cs="仿宋"/>
          <w:i/>
          <w:iCs/>
          <w:sz w:val="26"/>
        </w:rPr>
        <w:t xml:space="preserve"> Format of IPD Output  Document</w:t>
      </w:r>
      <w:r>
        <w:rPr>
          <w:rFonts w:ascii="仿宋" w:eastAsia="仿宋" w:hAnsi="仿宋" w:cs="仿宋"/>
          <w:sz w:val="26"/>
        </w:rPr>
        <w:t xml:space="preserve"> must be </w:t>
      </w:r>
      <w:r w:rsidR="006572FC">
        <w:rPr>
          <w:rFonts w:ascii="仿宋" w:eastAsia="仿宋" w:hAnsi="仿宋" w:cs="仿宋"/>
          <w:sz w:val="26"/>
        </w:rPr>
        <w:t>followed</w:t>
      </w:r>
      <w:r>
        <w:rPr>
          <w:rFonts w:ascii="仿宋" w:eastAsia="仿宋" w:hAnsi="仿宋" w:cs="仿宋"/>
          <w:sz w:val="26"/>
        </w:rPr>
        <w:t xml:space="preserve"> to ensure that the format of documents are </w:t>
      </w:r>
      <w:r w:rsidR="006572FC">
        <w:rPr>
          <w:rFonts w:ascii="仿宋" w:eastAsia="仿宋" w:hAnsi="仿宋" w:cs="仿宋"/>
          <w:sz w:val="26"/>
        </w:rPr>
        <w:t>consistent</w:t>
      </w:r>
      <w:r>
        <w:rPr>
          <w:rFonts w:ascii="仿宋" w:eastAsia="仿宋" w:hAnsi="仿宋" w:cs="仿宋"/>
          <w:sz w:val="26"/>
        </w:rPr>
        <w:t xml:space="preserve"> and standardized.</w:t>
      </w:r>
    </w:p>
    <w:p w:rsidR="001015BB">
      <w:pPr>
        <w:pStyle w:val="a6"/>
        <w:widowControl/>
        <w:spacing w:before="280" w:after="280" w:line="480" w:lineRule="auto"/>
        <w:rPr>
          <w:rFonts w:ascii="宋体" w:cs="宋体"/>
          <w:b/>
          <w:bCs/>
          <w:u w:val="single"/>
        </w:rPr>
      </w:pPr>
      <w:r>
        <w:rPr>
          <w:rFonts w:ascii="仿宋" w:eastAsia="仿宋" w:hAnsi="仿宋" w:cs="仿宋"/>
          <w:b/>
          <w:bCs/>
          <w:sz w:val="26"/>
          <w:szCs w:val="28"/>
        </w:rPr>
        <w:t xml:space="preserve">R&amp;D-Template -Testability </w:t>
      </w:r>
      <w:r w:rsidR="009D06F3">
        <w:rPr>
          <w:rFonts w:ascii="仿宋" w:eastAsia="仿宋" w:hAnsi="仿宋" w:cs="仿宋"/>
          <w:b/>
          <w:bCs/>
          <w:sz w:val="26"/>
          <w:szCs w:val="28"/>
        </w:rPr>
        <w:t>R</w:t>
      </w:r>
      <w:r>
        <w:rPr>
          <w:rFonts w:ascii="仿宋" w:eastAsia="仿宋" w:hAnsi="仿宋" w:cs="仿宋"/>
          <w:b/>
          <w:bCs/>
          <w:sz w:val="26"/>
          <w:szCs w:val="28"/>
        </w:rPr>
        <w:t>equirements Guideline</w:t>
      </w:r>
      <w:r>
        <w:rPr>
          <w:rFonts w:ascii="仿宋" w:eastAsia="仿宋" w:hAnsi="仿宋" w:cs="仿宋" w:hint="eastAsia"/>
          <w:b/>
          <w:bCs/>
          <w:sz w:val="26"/>
          <w:szCs w:val="28"/>
        </w:rPr>
        <w:t>概念阶段确定可测试性需求指南</w:t>
      </w:r>
      <w:r>
        <w:rPr>
          <w:rFonts w:ascii="仿宋" w:eastAsia="仿宋" w:hAnsi="仿宋" w:cs="仿宋" w:hint="eastAsia"/>
          <w:b/>
          <w:bCs/>
          <w:sz w:val="26"/>
          <w:u w:val="single"/>
        </w:rPr>
        <w:t>活动号：</w:t>
      </w:r>
      <w:r>
        <w:rPr>
          <w:rFonts w:ascii="仿宋" w:eastAsia="仿宋" w:hAnsi="仿宋" w:cs="仿宋"/>
          <w:b/>
          <w:bCs/>
          <w:sz w:val="26"/>
          <w:u w:val="single"/>
        </w:rPr>
        <w:t xml:space="preserve">TE-15   </w:t>
      </w:r>
    </w:p>
    <w:p w:rsidR="001015BB">
      <w:pPr>
        <w:pStyle w:val="a6"/>
        <w:widowControl/>
        <w:spacing w:before="280" w:after="280" w:line="480" w:lineRule="auto"/>
        <w:rPr>
          <w:rFonts w:ascii="宋体" w:cs="宋体"/>
          <w:b/>
          <w:bCs/>
          <w:u w:val="single"/>
        </w:rPr>
      </w:pPr>
      <w:r>
        <w:rPr>
          <w:rFonts w:ascii="仿宋" w:eastAsia="仿宋" w:hAnsi="仿宋" w:cs="仿宋"/>
          <w:b/>
          <w:bCs/>
          <w:sz w:val="26"/>
          <w:u w:val="single"/>
        </w:rPr>
        <w:t xml:space="preserve">Activity ID: TE-15  </w:t>
      </w:r>
    </w:p>
    <w:p w:rsidR="001015BB">
      <w:pPr>
        <w:pStyle w:val="Heading20"/>
        <w:widowControl/>
        <w:spacing w:before="280" w:after="280" w:line="480" w:lineRule="auto"/>
      </w:pPr>
      <w:r>
        <w:rPr>
          <w:rFonts w:ascii="仿宋" w:eastAsia="仿宋" w:hAnsi="仿宋" w:cs="仿宋"/>
          <w:sz w:val="26"/>
        </w:rPr>
        <w:t xml:space="preserve">Control Section </w:t>
      </w:r>
    </w:p>
    <w:p w:rsidR="001015BB">
      <w:pPr>
        <w:pStyle w:val="Heading20"/>
        <w:widowControl/>
        <w:spacing w:before="280" w:after="280" w:line="480" w:lineRule="auto"/>
      </w:pPr>
      <w:r>
        <w:rPr>
          <w:rFonts w:ascii="仿宋" w:eastAsia="仿宋" w:hAnsi="仿宋" w:cs="仿宋" w:hint="eastAsia"/>
          <w:sz w:val="26"/>
        </w:rPr>
        <w:t>文档控制</w:t>
      </w:r>
    </w:p>
    <w:tbl>
      <w:tblPr>
        <w:tblStyle w:val="TableNormal"/>
        <w:tblW w:w="0" w:type="auto"/>
        <w:tblInd w:w="108" w:type="dxa"/>
        <w:tblLayout w:type="fixed"/>
        <w:tblLook w:val="0000"/>
      </w:tblPr>
      <w:tblGrid>
        <w:gridCol w:w="1152"/>
        <w:gridCol w:w="1584"/>
        <w:gridCol w:w="3816"/>
        <w:gridCol w:w="2448"/>
      </w:tblGrid>
      <w:tr>
        <w:tblPrEx>
          <w:tblW w:w="0" w:type="auto"/>
          <w:tblInd w:w="108" w:type="dxa"/>
          <w:tblLayout w:type="fixed"/>
          <w:tblLook w:val="0000"/>
        </w:tblPrEx>
        <w:tc>
          <w:tcPr>
            <w:tcW w:w="1152" w:type="dxa"/>
            <w:tcBorders>
              <w:top w:val="single" w:sz="6" w:space="0" w:color="auto"/>
              <w:left w:val="single" w:sz="6" w:space="0" w:color="auto"/>
              <w:bottom w:val="single" w:sz="6" w:space="0" w:color="auto"/>
              <w:right w:val="single" w:sz="6" w:space="0" w:color="auto"/>
            </w:tcBorders>
          </w:tcPr>
          <w:p w:rsidR="001015BB">
            <w:pPr>
              <w:pStyle w:val="TableHeading"/>
              <w:keepLines/>
              <w:widowControl/>
              <w:spacing w:before="280" w:after="280" w:line="480" w:lineRule="auto"/>
              <w:ind w:left="40" w:right="40"/>
            </w:pPr>
            <w:r>
              <w:rPr>
                <w:rFonts w:ascii="仿宋" w:eastAsia="仿宋" w:hAnsi="仿宋" w:cs="仿宋"/>
                <w:sz w:val="26"/>
              </w:rPr>
              <w:t xml:space="preserve">Version </w:t>
            </w:r>
            <w:r>
              <w:rPr>
                <w:rFonts w:ascii="仿宋" w:eastAsia="仿宋" w:hAnsi="仿宋" w:cs="仿宋" w:hint="eastAsia"/>
                <w:sz w:val="26"/>
              </w:rPr>
              <w:t>版本</w:t>
            </w:r>
          </w:p>
        </w:tc>
        <w:tc>
          <w:tcPr>
            <w:tcW w:w="1584" w:type="dxa"/>
            <w:tcBorders>
              <w:top w:val="single" w:sz="6" w:space="0" w:color="auto"/>
              <w:left w:val="single" w:sz="6" w:space="0" w:color="auto"/>
              <w:bottom w:val="single" w:sz="6" w:space="0" w:color="auto"/>
              <w:right w:val="single" w:sz="6" w:space="0" w:color="auto"/>
            </w:tcBorders>
          </w:tcPr>
          <w:p w:rsidR="001015BB">
            <w:pPr>
              <w:pStyle w:val="TableHeading"/>
              <w:keepLines/>
              <w:widowControl/>
              <w:spacing w:before="280" w:after="280" w:line="480" w:lineRule="auto"/>
              <w:ind w:left="40" w:right="40"/>
            </w:pPr>
            <w:r>
              <w:rPr>
                <w:rFonts w:ascii="仿宋" w:eastAsia="仿宋" w:hAnsi="仿宋" w:cs="仿宋"/>
                <w:sz w:val="26"/>
              </w:rPr>
              <w:t>Date</w:t>
            </w:r>
          </w:p>
          <w:p w:rsidR="001015BB">
            <w:pPr>
              <w:pStyle w:val="TableHeading"/>
              <w:keepLines/>
              <w:widowControl/>
              <w:spacing w:before="280" w:after="280" w:line="480" w:lineRule="auto"/>
              <w:ind w:left="40" w:right="40"/>
            </w:pPr>
            <w:r>
              <w:rPr>
                <w:rFonts w:ascii="仿宋" w:eastAsia="仿宋" w:hAnsi="仿宋" w:cs="仿宋" w:hint="eastAsia"/>
                <w:sz w:val="26"/>
              </w:rPr>
              <w:t>日期</w:t>
            </w:r>
          </w:p>
        </w:tc>
        <w:tc>
          <w:tcPr>
            <w:tcW w:w="3816" w:type="dxa"/>
            <w:tcBorders>
              <w:top w:val="single" w:sz="6" w:space="0" w:color="auto"/>
              <w:left w:val="single" w:sz="6" w:space="0" w:color="auto"/>
              <w:bottom w:val="single" w:sz="6" w:space="0" w:color="auto"/>
              <w:right w:val="single" w:sz="6" w:space="0" w:color="auto"/>
            </w:tcBorders>
          </w:tcPr>
          <w:p w:rsidR="001015BB">
            <w:pPr>
              <w:pStyle w:val="TableHeading"/>
              <w:widowControl/>
              <w:spacing w:before="280" w:after="280" w:line="480" w:lineRule="auto"/>
            </w:pPr>
            <w:r>
              <w:rPr>
                <w:rFonts w:ascii="仿宋" w:eastAsia="仿宋" w:hAnsi="仿宋" w:cs="仿宋"/>
                <w:sz w:val="26"/>
              </w:rPr>
              <w:t>Change and reason</w:t>
            </w:r>
          </w:p>
          <w:p w:rsidR="001015BB">
            <w:pPr>
              <w:pStyle w:val="TableHeading"/>
              <w:widowControl/>
              <w:spacing w:before="280" w:after="280" w:line="480" w:lineRule="auto"/>
            </w:pPr>
            <w:r>
              <w:rPr>
                <w:rFonts w:ascii="仿宋" w:eastAsia="仿宋" w:hAnsi="仿宋" w:cs="仿宋" w:hint="eastAsia"/>
                <w:sz w:val="26"/>
              </w:rPr>
              <w:t>更改及其理由</w:t>
            </w:r>
          </w:p>
        </w:tc>
        <w:tc>
          <w:tcPr>
            <w:tcW w:w="2448" w:type="dxa"/>
            <w:tcBorders>
              <w:top w:val="single" w:sz="6" w:space="0" w:color="auto"/>
              <w:left w:val="single" w:sz="6" w:space="0" w:color="auto"/>
              <w:bottom w:val="single" w:sz="6" w:space="0" w:color="auto"/>
              <w:right w:val="single" w:sz="6" w:space="0" w:color="auto"/>
            </w:tcBorders>
          </w:tcPr>
          <w:p w:rsidR="001015BB">
            <w:pPr>
              <w:pStyle w:val="TableHeading"/>
              <w:widowControl/>
              <w:spacing w:before="280" w:after="280" w:line="480" w:lineRule="auto"/>
            </w:pPr>
            <w:r>
              <w:rPr>
                <w:rFonts w:ascii="仿宋" w:eastAsia="仿宋" w:hAnsi="仿宋" w:cs="仿宋"/>
                <w:color w:val="000000"/>
                <w:sz w:val="10"/>
              </w:rPr>
              <w:t>-</w:t>
            </w:r>
          </w:p>
          <w:p>
            <w:pPr>
              <w:pStyle w:val="TableHeading"/>
              <w:widowControl/>
              <w:spacing w:before="280" w:after="280" w:line="480" w:lineRule="auto"/>
              <w:rPr>
                <w:rFonts w:ascii="仿宋" w:eastAsia="仿宋" w:hAnsi="仿宋" w:cs="仿宋"/>
                <w:color w:val="000000"/>
                <w:sz w:val="10"/>
              </w:rPr>
            </w:pPr>
            <w:r>
              <w:rPr>
                <w:rFonts w:ascii="仿宋" w:eastAsia="仿宋" w:hAnsi="仿宋" w:cs="仿宋"/>
                <w:sz w:val="26"/>
              </w:rPr>
              <w:t>By</w:t>
            </w:r>
          </w:p>
          <w:p w:rsidR="001015BB">
            <w:pPr>
              <w:pStyle w:val="TableHeading"/>
              <w:widowControl/>
              <w:spacing w:before="280" w:after="280" w:line="480" w:lineRule="auto"/>
            </w:pPr>
            <w:r>
              <w:rPr>
                <w:rFonts w:ascii="仿宋" w:eastAsia="仿宋" w:hAnsi="仿宋" w:cs="仿宋" w:hint="eastAsia"/>
                <w:sz w:val="26"/>
              </w:rPr>
              <w:t>责任人</w:t>
            </w:r>
          </w:p>
        </w:tc>
      </w:tr>
      <w:tr>
        <w:tblPrEx>
          <w:tblW w:w="0" w:type="auto"/>
          <w:tblInd w:w="108" w:type="dxa"/>
          <w:tblLayout w:type="fixed"/>
          <w:tblLook w:val="0000"/>
        </w:tblPrEx>
        <w:tc>
          <w:tcPr>
            <w:tcW w:w="1152" w:type="dxa"/>
            <w:tcBorders>
              <w:top w:val="single" w:sz="6" w:space="0" w:color="auto"/>
              <w:left w:val="single" w:sz="6" w:space="0" w:color="auto"/>
              <w:bottom w:val="single" w:sz="6" w:space="0" w:color="auto"/>
              <w:right w:val="single" w:sz="6" w:space="0" w:color="auto"/>
            </w:tcBorders>
          </w:tcPr>
          <w:p/>
        </w:tc>
        <w:tc>
          <w:tcPr>
            <w:tcW w:w="1584" w:type="dxa"/>
            <w:tcBorders>
              <w:top w:val="single" w:sz="6" w:space="0" w:color="auto"/>
              <w:left w:val="single" w:sz="6" w:space="0" w:color="auto"/>
              <w:bottom w:val="single" w:sz="6" w:space="0" w:color="auto"/>
              <w:right w:val="single" w:sz="6" w:space="0" w:color="auto"/>
            </w:tcBorders>
          </w:tcPr>
          <w:p/>
        </w:tc>
        <w:tc>
          <w:tcPr>
            <w:tcW w:w="3816" w:type="dxa"/>
            <w:tcBorders>
              <w:top w:val="single" w:sz="6" w:space="0" w:color="auto"/>
              <w:left w:val="single" w:sz="6" w:space="0" w:color="auto"/>
              <w:bottom w:val="single" w:sz="6" w:space="0" w:color="auto"/>
              <w:right w:val="single" w:sz="6" w:space="0" w:color="auto"/>
            </w:tcBorders>
          </w:tcPr>
          <w:p/>
        </w:tc>
        <w:tc>
          <w:tcPr>
            <w:tcW w:w="2448" w:type="dxa"/>
            <w:tcBorders>
              <w:top w:val="single" w:sz="6" w:space="0" w:color="auto"/>
              <w:left w:val="single" w:sz="6" w:space="0" w:color="auto"/>
              <w:bottom w:val="single" w:sz="6" w:space="0" w:color="auto"/>
              <w:right w:val="single" w:sz="6" w:space="0" w:color="auto"/>
            </w:tcBorders>
          </w:tcPr>
          <w:p/>
        </w:tc>
      </w:tr>
      <w:tr>
        <w:tblPrEx>
          <w:tblW w:w="0" w:type="auto"/>
          <w:tblInd w:w="108" w:type="dxa"/>
          <w:tblLayout w:type="fixed"/>
          <w:tblLook w:val="0000"/>
        </w:tblPrEx>
        <w:tc>
          <w:tcPr>
            <w:tcW w:w="1152" w:type="dxa"/>
            <w:tcBorders>
              <w:top w:val="single" w:sz="6" w:space="0" w:color="auto"/>
              <w:left w:val="single" w:sz="6" w:space="0" w:color="auto"/>
              <w:bottom w:val="single" w:sz="6" w:space="0" w:color="auto"/>
              <w:right w:val="single" w:sz="6" w:space="0" w:color="auto"/>
            </w:tcBorders>
          </w:tcPr>
          <w:p/>
        </w:tc>
        <w:tc>
          <w:tcPr>
            <w:tcW w:w="1584" w:type="dxa"/>
            <w:tcBorders>
              <w:top w:val="single" w:sz="6" w:space="0" w:color="auto"/>
              <w:left w:val="single" w:sz="6" w:space="0" w:color="auto"/>
              <w:bottom w:val="single" w:sz="6" w:space="0" w:color="auto"/>
              <w:right w:val="single" w:sz="6" w:space="0" w:color="auto"/>
            </w:tcBorders>
          </w:tcPr>
          <w:p/>
        </w:tc>
        <w:tc>
          <w:tcPr>
            <w:tcW w:w="3816" w:type="dxa"/>
            <w:tcBorders>
              <w:top w:val="single" w:sz="6" w:space="0" w:color="auto"/>
              <w:left w:val="single" w:sz="6" w:space="0" w:color="auto"/>
              <w:bottom w:val="single" w:sz="6" w:space="0" w:color="auto"/>
              <w:right w:val="single" w:sz="6" w:space="0" w:color="auto"/>
            </w:tcBorders>
          </w:tcPr>
          <w:p/>
        </w:tc>
        <w:tc>
          <w:tcPr>
            <w:tcW w:w="2448" w:type="dxa"/>
            <w:tcBorders>
              <w:top w:val="single" w:sz="6" w:space="0" w:color="auto"/>
              <w:left w:val="single" w:sz="6" w:space="0" w:color="auto"/>
              <w:bottom w:val="single" w:sz="6" w:space="0" w:color="auto"/>
              <w:right w:val="single" w:sz="6" w:space="0" w:color="auto"/>
            </w:tcBorders>
          </w:tcPr>
          <w:p/>
        </w:tc>
      </w:tr>
      <w:tr>
        <w:tblPrEx>
          <w:tblW w:w="0" w:type="auto"/>
          <w:tblInd w:w="108" w:type="dxa"/>
          <w:tblLayout w:type="fixed"/>
          <w:tblLook w:val="0000"/>
        </w:tblPrEx>
        <w:tc>
          <w:tcPr>
            <w:tcW w:w="1152" w:type="dxa"/>
            <w:tcBorders>
              <w:top w:val="single" w:sz="6" w:space="0" w:color="auto"/>
              <w:left w:val="single" w:sz="6" w:space="0" w:color="auto"/>
              <w:bottom w:val="single" w:sz="6" w:space="0" w:color="auto"/>
              <w:right w:val="single" w:sz="6" w:space="0" w:color="auto"/>
            </w:tcBorders>
          </w:tcPr>
          <w:p/>
        </w:tc>
        <w:tc>
          <w:tcPr>
            <w:tcW w:w="1584" w:type="dxa"/>
            <w:tcBorders>
              <w:top w:val="single" w:sz="6" w:space="0" w:color="auto"/>
              <w:left w:val="single" w:sz="6" w:space="0" w:color="auto"/>
              <w:bottom w:val="single" w:sz="6" w:space="0" w:color="auto"/>
              <w:right w:val="single" w:sz="6" w:space="0" w:color="auto"/>
            </w:tcBorders>
          </w:tcPr>
          <w:p>
            <w:pPr>
              <w:rPr>
                <w:color w:val="000000"/>
                <w:sz w:val="10"/>
              </w:rPr>
            </w:pPr>
            <w:r>
              <w:rPr>
                <w:color w:val="000000"/>
                <w:sz w:val="10"/>
              </w:rPr>
              <w:t>&amp;</w:t>
            </w:r>
          </w:p>
          <w:p>
            <w:pPr>
              <w:rPr>
                <w:color w:val="000000"/>
                <w:sz w:val="10"/>
              </w:rPr>
            </w:pPr>
          </w:p>
        </w:tc>
        <w:tc>
          <w:tcPr>
            <w:tcW w:w="3816" w:type="dxa"/>
            <w:tcBorders>
              <w:top w:val="single" w:sz="6" w:space="0" w:color="auto"/>
              <w:left w:val="single" w:sz="6" w:space="0" w:color="auto"/>
              <w:bottom w:val="single" w:sz="6" w:space="0" w:color="auto"/>
              <w:right w:val="single" w:sz="6" w:space="0" w:color="auto"/>
            </w:tcBorders>
          </w:tcPr>
          <w:p/>
        </w:tc>
        <w:tc>
          <w:tcPr>
            <w:tcW w:w="2448" w:type="dxa"/>
            <w:tcBorders>
              <w:top w:val="single" w:sz="6" w:space="0" w:color="auto"/>
              <w:left w:val="single" w:sz="6" w:space="0" w:color="auto"/>
              <w:bottom w:val="single" w:sz="6" w:space="0" w:color="auto"/>
              <w:right w:val="single" w:sz="6" w:space="0" w:color="auto"/>
            </w:tcBorders>
          </w:tcPr>
          <w:p/>
        </w:tc>
      </w:tr>
      <w:tr>
        <w:tblPrEx>
          <w:tblW w:w="0" w:type="auto"/>
          <w:tblInd w:w="108" w:type="dxa"/>
          <w:tblLayout w:type="fixed"/>
          <w:tblLook w:val="0000"/>
        </w:tblPrEx>
        <w:tc>
          <w:tcPr>
            <w:tcW w:w="1152" w:type="dxa"/>
            <w:tcBorders>
              <w:top w:val="single" w:sz="6" w:space="0" w:color="auto"/>
              <w:left w:val="single" w:sz="6" w:space="0" w:color="auto"/>
              <w:bottom w:val="single" w:sz="6" w:space="0" w:color="auto"/>
              <w:right w:val="single" w:sz="6" w:space="0" w:color="auto"/>
            </w:tcBorders>
          </w:tcPr>
          <w:p/>
        </w:tc>
        <w:tc>
          <w:tcPr>
            <w:tcW w:w="1584" w:type="dxa"/>
            <w:tcBorders>
              <w:top w:val="single" w:sz="6" w:space="0" w:color="auto"/>
              <w:left w:val="single" w:sz="6" w:space="0" w:color="auto"/>
              <w:bottom w:val="single" w:sz="6" w:space="0" w:color="auto"/>
              <w:right w:val="single" w:sz="6" w:space="0" w:color="auto"/>
            </w:tcBorders>
          </w:tcPr>
          <w:p/>
        </w:tc>
        <w:tc>
          <w:tcPr>
            <w:tcW w:w="3816" w:type="dxa"/>
            <w:tcBorders>
              <w:top w:val="single" w:sz="6" w:space="0" w:color="auto"/>
              <w:left w:val="single" w:sz="6" w:space="0" w:color="auto"/>
              <w:bottom w:val="single" w:sz="6" w:space="0" w:color="auto"/>
              <w:right w:val="single" w:sz="6" w:space="0" w:color="auto"/>
            </w:tcBorders>
          </w:tcPr>
          <w:p/>
        </w:tc>
        <w:tc>
          <w:tcPr>
            <w:tcW w:w="2448" w:type="dxa"/>
            <w:tcBorders>
              <w:top w:val="single" w:sz="6" w:space="0" w:color="auto"/>
              <w:left w:val="single" w:sz="6" w:space="0" w:color="auto"/>
              <w:bottom w:val="single" w:sz="6" w:space="0" w:color="auto"/>
              <w:right w:val="single" w:sz="6" w:space="0" w:color="auto"/>
            </w:tcBorders>
          </w:tcPr>
          <w:p/>
        </w:tc>
      </w:tr>
      <w:tr>
        <w:tblPrEx>
          <w:tblW w:w="0" w:type="auto"/>
          <w:tblInd w:w="108" w:type="dxa"/>
          <w:tblLayout w:type="fixed"/>
          <w:tblLook w:val="0000"/>
        </w:tblPrEx>
        <w:tc>
          <w:tcPr>
            <w:tcW w:w="1152" w:type="dxa"/>
            <w:tcBorders>
              <w:top w:val="single" w:sz="6" w:space="0" w:color="auto"/>
              <w:left w:val="single" w:sz="6" w:space="0" w:color="auto"/>
              <w:bottom w:val="single" w:sz="6" w:space="0" w:color="auto"/>
              <w:right w:val="single" w:sz="6" w:space="0" w:color="auto"/>
            </w:tcBorders>
          </w:tcPr>
          <w:p/>
        </w:tc>
        <w:tc>
          <w:tcPr>
            <w:tcW w:w="1584" w:type="dxa"/>
            <w:tcBorders>
              <w:top w:val="single" w:sz="6" w:space="0" w:color="auto"/>
              <w:left w:val="single" w:sz="6" w:space="0" w:color="auto"/>
              <w:bottom w:val="single" w:sz="6" w:space="0" w:color="auto"/>
              <w:right w:val="single" w:sz="6" w:space="0" w:color="auto"/>
            </w:tcBorders>
          </w:tcPr>
          <w:p/>
        </w:tc>
        <w:tc>
          <w:tcPr>
            <w:tcW w:w="3816" w:type="dxa"/>
            <w:tcBorders>
              <w:top w:val="single" w:sz="6" w:space="0" w:color="auto"/>
              <w:left w:val="single" w:sz="6" w:space="0" w:color="auto"/>
              <w:bottom w:val="single" w:sz="6" w:space="0" w:color="auto"/>
              <w:right w:val="single" w:sz="6" w:space="0" w:color="auto"/>
            </w:tcBorders>
          </w:tcPr>
          <w:p/>
        </w:tc>
        <w:tc>
          <w:tcPr>
            <w:tcW w:w="2448" w:type="dxa"/>
            <w:tcBorders>
              <w:top w:val="single" w:sz="6" w:space="0" w:color="auto"/>
              <w:left w:val="single" w:sz="6" w:space="0" w:color="auto"/>
              <w:bottom w:val="single" w:sz="6" w:space="0" w:color="auto"/>
              <w:right w:val="single" w:sz="6" w:space="0" w:color="auto"/>
            </w:tcBorders>
          </w:tcPr>
          <w:p/>
        </w:tc>
      </w:tr>
      <w:tr>
        <w:tblPrEx>
          <w:tblW w:w="0" w:type="auto"/>
          <w:tblInd w:w="108" w:type="dxa"/>
          <w:tblLayout w:type="fixed"/>
          <w:tblLook w:val="0000"/>
        </w:tblPrEx>
        <w:tc>
          <w:tcPr>
            <w:tcW w:w="1152" w:type="dxa"/>
            <w:tcBorders>
              <w:top w:val="single" w:sz="6" w:space="0" w:color="auto"/>
              <w:left w:val="single" w:sz="6" w:space="0" w:color="auto"/>
              <w:bottom w:val="single" w:sz="6" w:space="0" w:color="auto"/>
              <w:right w:val="single" w:sz="6" w:space="0" w:color="auto"/>
            </w:tcBorders>
          </w:tcPr>
          <w:p>
            <w:pPr>
              <w:rPr>
                <w:color w:val="000000"/>
                <w:sz w:val="10"/>
              </w:rPr>
            </w:pPr>
            <w:r>
              <w:rPr>
                <w:color w:val="000000"/>
                <w:sz w:val="10"/>
              </w:rPr>
              <w:t>。</w:t>
            </w:r>
          </w:p>
          <w:p>
            <w:pPr>
              <w:rPr>
                <w:color w:val="000000"/>
                <w:sz w:val="10"/>
              </w:rPr>
            </w:pPr>
          </w:p>
        </w:tc>
        <w:tc>
          <w:tcPr>
            <w:tcW w:w="1584" w:type="dxa"/>
            <w:tcBorders>
              <w:top w:val="single" w:sz="6" w:space="0" w:color="auto"/>
              <w:left w:val="single" w:sz="6" w:space="0" w:color="auto"/>
              <w:bottom w:val="single" w:sz="6" w:space="0" w:color="auto"/>
              <w:right w:val="single" w:sz="6" w:space="0" w:color="auto"/>
            </w:tcBorders>
          </w:tcPr>
          <w:p/>
        </w:tc>
        <w:tc>
          <w:tcPr>
            <w:tcW w:w="3816" w:type="dxa"/>
            <w:tcBorders>
              <w:top w:val="single" w:sz="6" w:space="0" w:color="auto"/>
              <w:left w:val="single" w:sz="6" w:space="0" w:color="auto"/>
              <w:bottom w:val="single" w:sz="6" w:space="0" w:color="auto"/>
              <w:right w:val="single" w:sz="6" w:space="0" w:color="auto"/>
            </w:tcBorders>
          </w:tcPr>
          <w:p/>
        </w:tc>
        <w:tc>
          <w:tcPr>
            <w:tcW w:w="2448" w:type="dxa"/>
            <w:tcBorders>
              <w:top w:val="single" w:sz="6" w:space="0" w:color="auto"/>
              <w:left w:val="single" w:sz="6" w:space="0" w:color="auto"/>
              <w:bottom w:val="single" w:sz="6" w:space="0" w:color="auto"/>
              <w:right w:val="single" w:sz="6" w:space="0" w:color="auto"/>
            </w:tcBorders>
          </w:tcPr>
          <w:p/>
        </w:tc>
      </w:tr>
      <w:tr>
        <w:tblPrEx>
          <w:tblW w:w="0" w:type="auto"/>
          <w:tblInd w:w="108" w:type="dxa"/>
          <w:tblLayout w:type="fixed"/>
          <w:tblLook w:val="0000"/>
        </w:tblPrEx>
        <w:tc>
          <w:tcPr>
            <w:tcW w:w="1152" w:type="dxa"/>
            <w:tcBorders>
              <w:top w:val="single" w:sz="6" w:space="0" w:color="auto"/>
              <w:left w:val="single" w:sz="6" w:space="0" w:color="auto"/>
              <w:bottom w:val="single" w:sz="6" w:space="0" w:color="auto"/>
              <w:right w:val="single" w:sz="6" w:space="0" w:color="auto"/>
            </w:tcBorders>
          </w:tcPr>
          <w:p/>
        </w:tc>
        <w:tc>
          <w:tcPr>
            <w:tcW w:w="1584" w:type="dxa"/>
            <w:tcBorders>
              <w:top w:val="single" w:sz="6" w:space="0" w:color="auto"/>
              <w:left w:val="single" w:sz="6" w:space="0" w:color="auto"/>
              <w:bottom w:val="single" w:sz="6" w:space="0" w:color="auto"/>
              <w:right w:val="single" w:sz="6" w:space="0" w:color="auto"/>
            </w:tcBorders>
          </w:tcPr>
          <w:p/>
        </w:tc>
        <w:tc>
          <w:tcPr>
            <w:tcW w:w="3816" w:type="dxa"/>
            <w:tcBorders>
              <w:top w:val="single" w:sz="6" w:space="0" w:color="auto"/>
              <w:left w:val="single" w:sz="6" w:space="0" w:color="auto"/>
              <w:bottom w:val="single" w:sz="6" w:space="0" w:color="auto"/>
              <w:right w:val="single" w:sz="6" w:space="0" w:color="auto"/>
            </w:tcBorders>
          </w:tcPr>
          <w:p/>
        </w:tc>
        <w:tc>
          <w:tcPr>
            <w:tcW w:w="2448" w:type="dxa"/>
            <w:tcBorders>
              <w:top w:val="single" w:sz="6" w:space="0" w:color="auto"/>
              <w:left w:val="single" w:sz="6" w:space="0" w:color="auto"/>
              <w:bottom w:val="single" w:sz="6" w:space="0" w:color="auto"/>
              <w:right w:val="single" w:sz="6" w:space="0" w:color="auto"/>
            </w:tcBorders>
          </w:tcPr>
          <w:p/>
        </w:tc>
      </w:tr>
    </w:tbl>
    <w:p w:rsidR="001015BB">
      <w:pPr>
        <w:pStyle w:val="IndentLine"/>
        <w:widowControl/>
        <w:spacing w:before="280" w:after="280" w:line="480" w:lineRule="auto"/>
      </w:pPr>
      <w:r>
        <w:rPr>
          <w:rFonts w:ascii="仿宋" w:eastAsia="仿宋" w:hAnsi="仿宋" w:cs="仿宋"/>
          <w:sz w:val="26"/>
        </w:rPr>
        <w:t xml:space="preserve">Project Manager: __________________            Project: _________________ </w:t>
      </w:r>
    </w:p>
    <w:p w:rsidR="001015BB">
      <w:pPr>
        <w:pStyle w:val="IndentLine"/>
        <w:widowControl/>
        <w:spacing w:before="280" w:after="280" w:line="480" w:lineRule="auto"/>
      </w:pPr>
      <w:r>
        <w:rPr>
          <w:rFonts w:ascii="仿宋" w:eastAsia="仿宋" w:hAnsi="仿宋" w:cs="仿宋" w:hint="eastAsia"/>
          <w:sz w:val="26"/>
        </w:rPr>
        <w:t>项目经理：</w:t>
      </w:r>
      <w:r>
        <w:rPr>
          <w:rFonts w:ascii="仿宋" w:eastAsia="仿宋" w:hAnsi="仿宋" w:cs="仿宋"/>
          <w:sz w:val="26"/>
        </w:rPr>
        <w:t xml:space="preserve"> __________________ </w:t>
      </w:r>
      <w:r>
        <w:rPr>
          <w:rFonts w:ascii="仿宋" w:eastAsia="仿宋" w:hAnsi="仿宋" w:cs="仿宋" w:hint="eastAsia"/>
          <w:sz w:val="26"/>
        </w:rPr>
        <w:t>项目：</w:t>
      </w:r>
      <w:r>
        <w:rPr>
          <w:rFonts w:ascii="仿宋" w:eastAsia="仿宋" w:hAnsi="仿宋" w:cs="仿宋"/>
          <w:sz w:val="26"/>
        </w:rPr>
        <w:t xml:space="preserve"> _________________</w:t>
      </w:r>
    </w:p>
    <w:p w:rsidR="001015BB">
      <w:pPr>
        <w:pStyle w:val="IndentLine"/>
        <w:widowControl/>
        <w:spacing w:before="280" w:after="280" w:line="480" w:lineRule="auto"/>
      </w:pPr>
      <w:r>
        <w:rPr>
          <w:rFonts w:ascii="仿宋" w:eastAsia="仿宋" w:hAnsi="仿宋" w:cs="仿宋"/>
          <w:sz w:val="26"/>
        </w:rPr>
        <w:t>Project Phase / Decision Checkpoint:</w:t>
      </w:r>
    </w:p>
    <w:p w:rsidR="001015BB">
      <w:pPr>
        <w:pStyle w:val="IndentLine"/>
        <w:widowControl/>
        <w:spacing w:before="280" w:after="280" w:line="480" w:lineRule="auto"/>
        <w:rPr>
          <w:rFonts w:ascii="宋体" w:cs="宋体"/>
        </w:rPr>
      </w:pPr>
      <w:r>
        <w:rPr>
          <w:rFonts w:ascii="仿宋" w:eastAsia="仿宋" w:hAnsi="仿宋" w:cs="仿宋" w:hint="eastAsia"/>
          <w:color w:val="000000"/>
          <w:sz w:val="10"/>
        </w:rPr>
        <w:t>,</w:t>
      </w:r>
    </w:p>
    <w:p>
      <w:pPr>
        <w:pStyle w:val="IndentLine"/>
        <w:widowControl/>
        <w:spacing w:before="280" w:after="280" w:line="480" w:lineRule="auto"/>
        <w:rPr>
          <w:rFonts w:ascii="仿宋" w:eastAsia="仿宋" w:hAnsi="仿宋" w:cs="仿宋" w:hint="eastAsia"/>
          <w:color w:val="000000"/>
          <w:sz w:val="10"/>
        </w:rPr>
      </w:pPr>
      <w:r>
        <w:rPr>
          <w:rFonts w:ascii="仿宋" w:eastAsia="仿宋" w:hAnsi="仿宋" w:cs="仿宋" w:hint="eastAsia"/>
          <w:sz w:val="26"/>
        </w:rPr>
        <w:t>项目阶段</w:t>
      </w:r>
      <w:r>
        <w:rPr>
          <w:rFonts w:ascii="仿宋" w:eastAsia="仿宋" w:hAnsi="仿宋" w:cs="仿宋"/>
          <w:sz w:val="26"/>
        </w:rPr>
        <w:t>/</w:t>
      </w:r>
      <w:r>
        <w:rPr>
          <w:rFonts w:ascii="仿宋" w:eastAsia="仿宋" w:hAnsi="仿宋" w:cs="仿宋" w:hint="eastAsia"/>
          <w:sz w:val="26"/>
        </w:rPr>
        <w:t>决策检查点：</w:t>
      </w:r>
    </w:p>
    <w:tbl>
      <w:tblPr>
        <w:tblStyle w:val="TableNormal"/>
        <w:tblW w:w="0" w:type="auto"/>
        <w:tblInd w:w="828" w:type="dxa"/>
        <w:tblLayout w:type="fixed"/>
        <w:tblLook w:val="0000"/>
      </w:tblPr>
      <w:tblGrid>
        <w:gridCol w:w="576"/>
        <w:gridCol w:w="1296"/>
        <w:gridCol w:w="576"/>
        <w:gridCol w:w="1296"/>
        <w:gridCol w:w="576"/>
        <w:gridCol w:w="1296"/>
        <w:gridCol w:w="576"/>
        <w:gridCol w:w="2098"/>
      </w:tblGrid>
      <w:tr>
        <w:tblPrEx>
          <w:tblW w:w="0" w:type="auto"/>
          <w:tblInd w:w="828" w:type="dxa"/>
          <w:tblLayout w:type="fixed"/>
          <w:tblLook w:val="0000"/>
        </w:tblPrEx>
        <w:trPr>
          <w:cantSplit/>
        </w:trPr>
        <w:tc>
          <w:tcPr>
            <w:tcW w:w="576" w:type="dxa"/>
            <w:tcBorders>
              <w:top w:val="nil"/>
              <w:left w:val="nil"/>
              <w:bottom w:val="nil"/>
              <w:right w:val="nil"/>
            </w:tcBorders>
            <w:vAlign w:val="center"/>
          </w:tcPr>
          <w:p w:rsidR="001015BB">
            <w:pPr>
              <w:pStyle w:val="TableText"/>
              <w:widowControl/>
              <w:spacing w:before="280" w:after="280" w:line="480" w:lineRule="auto"/>
            </w:pPr>
            <w:r>
              <w:rPr>
                <w:rFonts w:ascii="仿宋" w:eastAsia="仿宋" w:hAnsi="仿宋" w:cs="仿宋"/>
                <w:sz w:val="26"/>
                <w:u w:val="single"/>
              </w:rPr>
              <w:t xml:space="preserve"> X</w:t>
            </w:r>
          </w:p>
        </w:tc>
        <w:tc>
          <w:tcPr>
            <w:tcW w:w="1296" w:type="dxa"/>
            <w:tcBorders>
              <w:top w:val="nil"/>
              <w:left w:val="nil"/>
              <w:bottom w:val="nil"/>
              <w:right w:val="nil"/>
            </w:tcBorders>
            <w:vAlign w:val="center"/>
          </w:tcPr>
          <w:p w:rsidR="001015BB">
            <w:pPr>
              <w:pStyle w:val="TableText"/>
              <w:widowControl/>
              <w:spacing w:before="280" w:after="280" w:line="480" w:lineRule="auto"/>
            </w:pPr>
            <w:r>
              <w:rPr>
                <w:rFonts w:ascii="仿宋" w:eastAsia="仿宋" w:hAnsi="仿宋" w:cs="仿宋"/>
                <w:sz w:val="26"/>
              </w:rPr>
              <w:t>Concept</w:t>
            </w:r>
          </w:p>
          <w:p w:rsidR="001015BB">
            <w:pPr>
              <w:pStyle w:val="TableText"/>
              <w:widowControl/>
              <w:spacing w:before="280" w:after="280" w:line="480" w:lineRule="auto"/>
            </w:pPr>
            <w:r>
              <w:rPr>
                <w:rFonts w:ascii="仿宋" w:eastAsia="仿宋" w:hAnsi="仿宋" w:cs="仿宋" w:hint="eastAsia"/>
                <w:sz w:val="26"/>
              </w:rPr>
              <w:t>概念</w:t>
            </w:r>
          </w:p>
        </w:tc>
        <w:tc>
          <w:tcPr>
            <w:tcW w:w="576" w:type="dxa"/>
            <w:tcBorders>
              <w:top w:val="nil"/>
              <w:left w:val="nil"/>
              <w:bottom w:val="nil"/>
              <w:right w:val="nil"/>
            </w:tcBorders>
            <w:vAlign w:val="center"/>
          </w:tcPr>
          <w:p/>
        </w:tc>
        <w:tc>
          <w:tcPr>
            <w:tcW w:w="1296" w:type="dxa"/>
            <w:tcBorders>
              <w:top w:val="nil"/>
              <w:left w:val="nil"/>
              <w:bottom w:val="nil"/>
              <w:right w:val="nil"/>
            </w:tcBorders>
            <w:vAlign w:val="center"/>
          </w:tcPr>
          <w:p w:rsidR="001015BB">
            <w:pPr>
              <w:pStyle w:val="TableText"/>
              <w:widowControl/>
              <w:spacing w:before="280" w:after="280" w:line="480" w:lineRule="auto"/>
            </w:pPr>
            <w:r>
              <w:rPr>
                <w:rFonts w:ascii="仿宋" w:eastAsia="仿宋" w:hAnsi="仿宋" w:cs="仿宋"/>
                <w:sz w:val="26"/>
              </w:rPr>
              <w:t>Develop</w:t>
            </w:r>
          </w:p>
          <w:p w:rsidR="001015BB">
            <w:pPr>
              <w:pStyle w:val="TableText"/>
              <w:widowControl/>
              <w:spacing w:before="280" w:after="280" w:line="480" w:lineRule="auto"/>
            </w:pPr>
            <w:r>
              <w:rPr>
                <w:rFonts w:ascii="仿宋" w:eastAsia="仿宋" w:hAnsi="仿宋" w:cs="仿宋" w:hint="eastAsia"/>
                <w:sz w:val="26"/>
              </w:rPr>
              <w:t>开发</w:t>
            </w:r>
          </w:p>
        </w:tc>
        <w:tc>
          <w:tcPr>
            <w:tcW w:w="576" w:type="dxa"/>
            <w:tcBorders>
              <w:top w:val="nil"/>
              <w:left w:val="nil"/>
              <w:bottom w:val="nil"/>
              <w:right w:val="nil"/>
            </w:tcBorders>
            <w:vAlign w:val="center"/>
          </w:tcPr>
          <w:p/>
        </w:tc>
        <w:tc>
          <w:tcPr>
            <w:tcW w:w="1296" w:type="dxa"/>
            <w:tcBorders>
              <w:top w:val="nil"/>
              <w:left w:val="nil"/>
              <w:bottom w:val="nil"/>
              <w:right w:val="nil"/>
            </w:tcBorders>
            <w:vAlign w:val="center"/>
          </w:tcPr>
          <w:p w:rsidR="001015BB">
            <w:pPr>
              <w:pStyle w:val="TableText"/>
              <w:widowControl/>
              <w:spacing w:before="280" w:after="280" w:line="480" w:lineRule="auto"/>
            </w:pPr>
            <w:r>
              <w:rPr>
                <w:rFonts w:ascii="仿宋" w:eastAsia="仿宋" w:hAnsi="仿宋" w:cs="仿宋"/>
                <w:sz w:val="26"/>
              </w:rPr>
              <w:t>Launch</w:t>
            </w:r>
          </w:p>
          <w:p w:rsidR="001015BB">
            <w:pPr>
              <w:pStyle w:val="TableText"/>
              <w:widowControl/>
              <w:spacing w:before="280" w:after="280" w:line="480" w:lineRule="auto"/>
            </w:pPr>
            <w:r>
              <w:rPr>
                <w:rFonts w:ascii="仿宋" w:eastAsia="仿宋" w:hAnsi="仿宋" w:cs="仿宋" w:hint="eastAsia"/>
                <w:sz w:val="26"/>
              </w:rPr>
              <w:t>发布</w:t>
            </w:r>
          </w:p>
        </w:tc>
        <w:tc>
          <w:tcPr>
            <w:tcW w:w="576" w:type="dxa"/>
            <w:tcBorders>
              <w:top w:val="nil"/>
              <w:left w:val="nil"/>
              <w:bottom w:val="nil"/>
              <w:right w:val="nil"/>
            </w:tcBorders>
            <w:vAlign w:val="center"/>
          </w:tcPr>
          <w:p/>
        </w:tc>
        <w:tc>
          <w:tcPr>
            <w:tcW w:w="2098" w:type="dxa"/>
            <w:tcBorders>
              <w:top w:val="nil"/>
              <w:left w:val="nil"/>
              <w:bottom w:val="nil"/>
              <w:right w:val="nil"/>
            </w:tcBorders>
            <w:vAlign w:val="center"/>
          </w:tcPr>
          <w:p w:rsidR="001015BB">
            <w:pPr>
              <w:pStyle w:val="TableText"/>
              <w:widowControl/>
              <w:spacing w:before="280" w:after="280" w:line="480" w:lineRule="auto"/>
            </w:pPr>
            <w:r>
              <w:rPr>
                <w:rFonts w:ascii="仿宋" w:eastAsia="仿宋" w:hAnsi="仿宋" w:cs="仿宋"/>
                <w:color w:val="000000"/>
                <w:sz w:val="10"/>
              </w:rPr>
              <w:t>、</w:t>
            </w:r>
          </w:p>
          <w:p>
            <w:pPr>
              <w:pStyle w:val="TableText"/>
              <w:widowControl/>
              <w:spacing w:before="280" w:after="280" w:line="480" w:lineRule="auto"/>
              <w:rPr>
                <w:rFonts w:ascii="仿宋" w:eastAsia="仿宋" w:hAnsi="仿宋" w:cs="仿宋"/>
                <w:color w:val="000000"/>
                <w:sz w:val="10"/>
              </w:rPr>
            </w:pPr>
            <w:r>
              <w:rPr>
                <w:rFonts w:ascii="仿宋" w:eastAsia="仿宋" w:hAnsi="仿宋" w:cs="仿宋"/>
                <w:sz w:val="26"/>
              </w:rPr>
              <w:t>Interim</w:t>
            </w:r>
          </w:p>
          <w:p w:rsidR="001015BB">
            <w:pPr>
              <w:pStyle w:val="TableText"/>
              <w:widowControl/>
              <w:spacing w:before="280" w:after="280" w:line="480" w:lineRule="auto"/>
            </w:pPr>
            <w:r>
              <w:rPr>
                <w:rFonts w:ascii="仿宋" w:eastAsia="仿宋" w:hAnsi="仿宋" w:cs="仿宋" w:hint="eastAsia"/>
                <w:sz w:val="26"/>
              </w:rPr>
              <w:t>临时</w:t>
            </w:r>
          </w:p>
        </w:tc>
      </w:tr>
      <w:tr>
        <w:tblPrEx>
          <w:tblW w:w="0" w:type="auto"/>
          <w:tblInd w:w="828" w:type="dxa"/>
          <w:tblLayout w:type="fixed"/>
          <w:tblLook w:val="0000"/>
        </w:tblPrEx>
        <w:trPr>
          <w:cantSplit/>
        </w:trPr>
        <w:tc>
          <w:tcPr>
            <w:tcW w:w="576" w:type="dxa"/>
            <w:tcBorders>
              <w:top w:val="nil"/>
              <w:left w:val="nil"/>
              <w:bottom w:val="nil"/>
              <w:right w:val="nil"/>
            </w:tcBorders>
            <w:vAlign w:val="center"/>
          </w:tcPr>
          <w:p/>
        </w:tc>
        <w:tc>
          <w:tcPr>
            <w:tcW w:w="1296" w:type="dxa"/>
            <w:tcBorders>
              <w:top w:val="nil"/>
              <w:left w:val="nil"/>
              <w:bottom w:val="nil"/>
              <w:right w:val="nil"/>
            </w:tcBorders>
            <w:vAlign w:val="center"/>
          </w:tcPr>
          <w:p w:rsidR="001015BB">
            <w:pPr>
              <w:pStyle w:val="TableText"/>
              <w:widowControl/>
              <w:spacing w:before="280" w:after="280" w:line="480" w:lineRule="auto"/>
            </w:pPr>
            <w:r>
              <w:rPr>
                <w:rFonts w:ascii="仿宋" w:eastAsia="仿宋" w:hAnsi="仿宋" w:cs="仿宋"/>
                <w:sz w:val="26"/>
              </w:rPr>
              <w:t xml:space="preserve">Plan </w:t>
            </w:r>
          </w:p>
          <w:p w:rsidR="001015BB">
            <w:pPr>
              <w:pStyle w:val="TableText"/>
              <w:widowControl/>
              <w:spacing w:before="280" w:after="280" w:line="480" w:lineRule="auto"/>
            </w:pPr>
            <w:r>
              <w:rPr>
                <w:rFonts w:ascii="仿宋" w:eastAsia="仿宋" w:hAnsi="仿宋" w:cs="仿宋" w:hint="eastAsia"/>
                <w:sz w:val="26"/>
              </w:rPr>
              <w:t>计划</w:t>
            </w:r>
          </w:p>
        </w:tc>
        <w:tc>
          <w:tcPr>
            <w:tcW w:w="576" w:type="dxa"/>
            <w:tcBorders>
              <w:top w:val="nil"/>
              <w:left w:val="nil"/>
              <w:bottom w:val="nil"/>
              <w:right w:val="nil"/>
            </w:tcBorders>
            <w:vAlign w:val="center"/>
          </w:tcPr>
          <w:p/>
        </w:tc>
        <w:tc>
          <w:tcPr>
            <w:tcW w:w="1296" w:type="dxa"/>
            <w:tcBorders>
              <w:top w:val="nil"/>
              <w:left w:val="nil"/>
              <w:bottom w:val="nil"/>
              <w:right w:val="nil"/>
            </w:tcBorders>
            <w:vAlign w:val="center"/>
          </w:tcPr>
          <w:p w:rsidR="001015BB">
            <w:pPr>
              <w:pStyle w:val="TableText"/>
              <w:widowControl/>
              <w:spacing w:before="280" w:after="280" w:line="480" w:lineRule="auto"/>
            </w:pPr>
            <w:r>
              <w:rPr>
                <w:rFonts w:ascii="仿宋" w:eastAsia="仿宋" w:hAnsi="仿宋" w:cs="仿宋"/>
                <w:sz w:val="26"/>
              </w:rPr>
              <w:t>Qualify</w:t>
            </w:r>
          </w:p>
          <w:p w:rsidR="001015BB">
            <w:pPr>
              <w:pStyle w:val="TableText"/>
              <w:widowControl/>
              <w:spacing w:before="280" w:after="280" w:line="480" w:lineRule="auto"/>
            </w:pPr>
            <w:r>
              <w:rPr>
                <w:rFonts w:ascii="仿宋" w:eastAsia="仿宋" w:hAnsi="仿宋" w:cs="仿宋" w:hint="eastAsia"/>
                <w:sz w:val="26"/>
              </w:rPr>
              <w:t>验证</w:t>
            </w:r>
          </w:p>
        </w:tc>
        <w:tc>
          <w:tcPr>
            <w:tcW w:w="576" w:type="dxa"/>
            <w:tcBorders>
              <w:top w:val="nil"/>
              <w:left w:val="nil"/>
              <w:bottom w:val="nil"/>
              <w:right w:val="nil"/>
            </w:tcBorders>
            <w:vAlign w:val="center"/>
          </w:tcPr>
          <w:p/>
        </w:tc>
        <w:tc>
          <w:tcPr>
            <w:tcW w:w="1296" w:type="dxa"/>
            <w:tcBorders>
              <w:top w:val="nil"/>
              <w:left w:val="nil"/>
              <w:bottom w:val="nil"/>
              <w:right w:val="nil"/>
            </w:tcBorders>
            <w:vAlign w:val="center"/>
          </w:tcPr>
          <w:p w:rsidR="001015BB">
            <w:pPr>
              <w:pStyle w:val="TableText"/>
              <w:widowControl/>
              <w:spacing w:before="280" w:after="280" w:line="480" w:lineRule="auto"/>
            </w:pPr>
            <w:r>
              <w:rPr>
                <w:rFonts w:ascii="仿宋" w:eastAsia="仿宋" w:hAnsi="仿宋" w:cs="仿宋"/>
                <w:sz w:val="26"/>
              </w:rPr>
              <w:t>Life Cycle</w:t>
            </w:r>
          </w:p>
          <w:p w:rsidR="001015BB">
            <w:pPr>
              <w:pStyle w:val="TableText"/>
              <w:widowControl/>
              <w:spacing w:before="280" w:after="280" w:line="480" w:lineRule="auto"/>
            </w:pPr>
            <w:r>
              <w:rPr>
                <w:rFonts w:ascii="仿宋" w:eastAsia="仿宋" w:hAnsi="仿宋" w:cs="仿宋" w:hint="eastAsia"/>
                <w:sz w:val="26"/>
              </w:rPr>
              <w:t>生命周期</w:t>
            </w:r>
          </w:p>
        </w:tc>
        <w:tc>
          <w:tcPr>
            <w:tcW w:w="576" w:type="dxa"/>
            <w:tcBorders>
              <w:top w:val="nil"/>
              <w:left w:val="nil"/>
              <w:bottom w:val="nil"/>
              <w:right w:val="nil"/>
            </w:tcBorders>
            <w:vAlign w:val="center"/>
          </w:tcPr>
          <w:p>
            <w:pPr>
              <w:rPr>
                <w:color w:val="000000"/>
                <w:sz w:val="10"/>
              </w:rPr>
            </w:pPr>
            <w:r>
              <w:rPr>
                <w:color w:val="000000"/>
                <w:sz w:val="10"/>
              </w:rPr>
              <w:t>￥</w:t>
            </w:r>
          </w:p>
          <w:p>
            <w:pPr>
              <w:rPr>
                <w:color w:val="000000"/>
                <w:sz w:val="10"/>
              </w:rPr>
            </w:pPr>
          </w:p>
        </w:tc>
        <w:tc>
          <w:tcPr>
            <w:tcW w:w="2098" w:type="dxa"/>
            <w:tcBorders>
              <w:top w:val="nil"/>
              <w:left w:val="nil"/>
              <w:bottom w:val="nil"/>
              <w:right w:val="nil"/>
            </w:tcBorders>
            <w:vAlign w:val="center"/>
          </w:tcPr>
          <w:p/>
        </w:tc>
      </w:tr>
    </w:tbl>
    <w:p w:rsidR="001015BB" w:rsidRPr="00972C9C">
      <w:pPr>
        <w:pStyle w:val="BodyTextFirstIndent"/>
        <w:widowControl/>
        <w:spacing w:before="280" w:after="280" w:line="480" w:lineRule="auto"/>
        <w:rPr>
          <w:rFonts w:ascii="宋体" w:cs="宋体"/>
          <w:i/>
          <w:iCs/>
          <w:color w:val="0000FF"/>
          <w:sz w:val="21"/>
          <w:szCs w:val="21"/>
        </w:rPr>
      </w:pPr>
      <w:r>
        <w:rPr>
          <w:rFonts w:ascii="仿宋" w:eastAsia="仿宋" w:hAnsi="仿宋" w:cs="仿宋"/>
          <w:sz w:val="26"/>
        </w:rPr>
        <w:br w:type="page"/>
      </w:r>
      <w:r w:rsidRPr="00972C9C">
        <w:rPr>
          <w:rFonts w:ascii="仿宋" w:eastAsia="仿宋" w:hAnsi="仿宋" w:cs="仿宋" w:hint="eastAsia"/>
          <w:i/>
          <w:iCs/>
          <w:color w:val="0000FF"/>
          <w:sz w:val="26"/>
          <w:szCs w:val="21"/>
        </w:rPr>
        <w:t>该模板仅作为确定可测性需求的指南，实际需求文档模板参照</w:t>
      </w:r>
      <w:r w:rsidRPr="00972C9C">
        <w:rPr>
          <w:rFonts w:ascii="仿宋" w:eastAsia="仿宋" w:hAnsi="仿宋" w:cs="仿宋"/>
          <w:i/>
          <w:iCs/>
          <w:color w:val="0000FF"/>
          <w:sz w:val="26"/>
          <w:szCs w:val="21"/>
        </w:rPr>
        <w:t>IPD</w:t>
      </w:r>
      <w:r w:rsidRPr="00972C9C">
        <w:rPr>
          <w:rFonts w:ascii="仿宋" w:eastAsia="仿宋" w:hAnsi="仿宋" w:cs="仿宋" w:hint="eastAsia"/>
          <w:i/>
          <w:iCs/>
          <w:color w:val="0000FF"/>
          <w:sz w:val="26"/>
          <w:szCs w:val="21"/>
        </w:rPr>
        <w:t>《端到端产品包需求模板》。</w:t>
      </w:r>
    </w:p>
    <w:p w:rsidR="00ED37D2" w:rsidRPr="00ED37D2">
      <w:pPr>
        <w:pStyle w:val="Heading1"/>
        <w:keepLines w:val="0"/>
        <w:widowControl/>
        <w:spacing w:before="280" w:after="280" w:line="480" w:lineRule="auto"/>
        <w:rPr>
          <w:rFonts w:ascii="宋体" w:hAnsi="Arial Black" w:cs="宋体" w:hint="eastAsia"/>
          <w:sz w:val="24"/>
          <w:szCs w:val="24"/>
          <w:u w:val="none"/>
        </w:rPr>
      </w:pPr>
      <w:r w:rsidRPr="00ED37D2" w:rsidR="001015BB">
        <w:rPr>
          <w:rFonts w:ascii="仿宋" w:eastAsia="仿宋" w:hAnsi="仿宋" w:cs="仿宋"/>
          <w:sz w:val="26"/>
          <w:szCs w:val="24"/>
          <w:u w:val="none"/>
        </w:rPr>
        <w:t>1</w:t>
      </w:r>
      <w:r w:rsidRPr="00ED37D2" w:rsidR="001015BB">
        <w:rPr>
          <w:rFonts w:ascii="仿宋" w:eastAsia="仿宋" w:hAnsi="仿宋" w:cs="仿宋" w:hint="eastAsia"/>
          <w:sz w:val="26"/>
          <w:szCs w:val="24"/>
          <w:u w:val="none"/>
        </w:rPr>
        <w:t>、概述</w:t>
      </w:r>
      <w:r>
        <w:rPr>
          <w:rFonts w:ascii="仿宋" w:eastAsia="仿宋" w:hAnsi="仿宋" w:cs="仿宋" w:hint="eastAsia"/>
          <w:sz w:val="26"/>
          <w:szCs w:val="24"/>
          <w:u w:val="none"/>
        </w:rPr>
        <w:t xml:space="preserve"> OVERVIEW</w:t>
      </w:r>
    </w:p>
    <w:p w:rsidR="001015BB" w:rsidRPr="00972C9C">
      <w:pPr>
        <w:pStyle w:val="BodyTextFirstIndent"/>
        <w:widowControl/>
        <w:spacing w:before="280" w:after="280" w:line="480" w:lineRule="auto"/>
        <w:rPr>
          <w:rFonts w:ascii="宋体" w:cs="宋体"/>
          <w:i/>
          <w:iCs/>
          <w:color w:val="0000FF"/>
          <w:sz w:val="21"/>
          <w:szCs w:val="21"/>
        </w:rPr>
      </w:pPr>
      <w:r w:rsidRPr="00972C9C">
        <w:rPr>
          <w:rFonts w:ascii="仿宋" w:eastAsia="仿宋" w:hAnsi="仿宋" w:cs="仿宋" w:hint="eastAsia"/>
          <w:i/>
          <w:iCs/>
          <w:color w:val="0000FF"/>
          <w:sz w:val="26"/>
          <w:szCs w:val="21"/>
        </w:rPr>
        <w:t>目前可测性需求一般有以下几方面的考虑：</w:t>
      </w:r>
    </w:p>
    <w:p w:rsidR="001015BB" w:rsidRPr="00972C9C">
      <w:pPr>
        <w:pStyle w:val="BodyTextFirstIndent"/>
        <w:widowControl/>
        <w:spacing w:before="280" w:after="280" w:line="480" w:lineRule="auto"/>
        <w:rPr>
          <w:rFonts w:ascii="宋体" w:cs="宋体"/>
          <w:i/>
          <w:iCs/>
          <w:color w:val="0000FF"/>
          <w:sz w:val="21"/>
          <w:szCs w:val="21"/>
        </w:rPr>
      </w:pPr>
      <w:r w:rsidRPr="00972C9C">
        <w:rPr>
          <w:rFonts w:ascii="仿宋" w:eastAsia="仿宋" w:hAnsi="仿宋" w:cs="仿宋"/>
          <w:i/>
          <w:iCs/>
          <w:color w:val="0000FF"/>
          <w:sz w:val="26"/>
          <w:szCs w:val="21"/>
        </w:rPr>
        <w:t>1</w:t>
      </w:r>
      <w:r w:rsidRPr="00972C9C">
        <w:rPr>
          <w:rFonts w:ascii="仿宋" w:eastAsia="仿宋" w:hAnsi="仿宋" w:cs="仿宋" w:hint="eastAsia"/>
          <w:i/>
          <w:iCs/>
          <w:color w:val="0000FF"/>
          <w:sz w:val="26"/>
          <w:szCs w:val="21"/>
        </w:rPr>
        <w:t>、面向产品的可测性需求，是为了提高产品的故障检测定位和隔离能力而考虑的可测性需求，直接影响产品问题故障检测定位和隔离的难易程度。面向产品的可测性需求在评审通过后将作为产品本身的规格特性。</w:t>
      </w:r>
    </w:p>
    <w:p w:rsidR="001015BB" w:rsidRPr="00972C9C">
      <w:pPr>
        <w:pStyle w:val="BodyTextFirstIndent"/>
        <w:widowControl/>
        <w:spacing w:before="280" w:after="280" w:line="480" w:lineRule="auto"/>
        <w:rPr>
          <w:rFonts w:ascii="宋体" w:cs="宋体"/>
          <w:i/>
          <w:iCs/>
          <w:color w:val="0000FF"/>
          <w:sz w:val="21"/>
          <w:szCs w:val="21"/>
        </w:rPr>
      </w:pPr>
      <w:r w:rsidRPr="00972C9C">
        <w:rPr>
          <w:rFonts w:ascii="仿宋" w:eastAsia="仿宋" w:hAnsi="仿宋" w:cs="仿宋"/>
          <w:i/>
          <w:iCs/>
          <w:color w:val="0000FF"/>
          <w:sz w:val="26"/>
          <w:szCs w:val="21"/>
        </w:rPr>
        <w:t>2</w:t>
      </w:r>
      <w:r w:rsidRPr="00972C9C">
        <w:rPr>
          <w:rFonts w:ascii="仿宋" w:eastAsia="仿宋" w:hAnsi="仿宋" w:cs="仿宋" w:hint="eastAsia"/>
          <w:i/>
          <w:iCs/>
          <w:color w:val="0000FF"/>
          <w:sz w:val="26"/>
          <w:szCs w:val="21"/>
        </w:rPr>
        <w:t>、面向软件验证测试的可测性需求，是为了方便软件验证测试而提出的可测性需求，直接影响测试开发和测试执行的难易程度。</w:t>
      </w:r>
    </w:p>
    <w:p w:rsidR="001015BB" w:rsidRPr="00972C9C">
      <w:pPr>
        <w:pStyle w:val="BodyTextFirstIndent"/>
        <w:widowControl/>
        <w:spacing w:before="280" w:after="280" w:line="480" w:lineRule="auto"/>
        <w:rPr>
          <w:rFonts w:ascii="宋体" w:cs="宋体"/>
          <w:i/>
          <w:iCs/>
          <w:color w:val="0000FF"/>
          <w:sz w:val="21"/>
          <w:szCs w:val="21"/>
        </w:rPr>
      </w:pPr>
      <w:r w:rsidRPr="00972C9C">
        <w:rPr>
          <w:rFonts w:ascii="仿宋" w:eastAsia="仿宋" w:hAnsi="仿宋" w:cs="仿宋"/>
          <w:i/>
          <w:iCs/>
          <w:color w:val="0000FF"/>
          <w:sz w:val="26"/>
          <w:szCs w:val="21"/>
        </w:rPr>
        <w:t>3</w:t>
      </w:r>
      <w:r w:rsidRPr="00972C9C">
        <w:rPr>
          <w:rFonts w:ascii="仿宋" w:eastAsia="仿宋" w:hAnsi="仿宋" w:cs="仿宋" w:hint="eastAsia"/>
          <w:i/>
          <w:iCs/>
          <w:color w:val="0000FF"/>
          <w:sz w:val="26"/>
          <w:szCs w:val="21"/>
        </w:rPr>
        <w:t>、面向硬件验证测试的可测性需求，是为了方便硬件验证测试而提出的可测性需求，直接影响测试开发和测试执行的难易程度。</w:t>
      </w:r>
    </w:p>
    <w:p w:rsidR="001015BB" w:rsidRPr="00972C9C">
      <w:pPr>
        <w:pStyle w:val="BodyTextFirstIndent"/>
        <w:widowControl/>
        <w:spacing w:before="280" w:after="280" w:line="480" w:lineRule="auto"/>
        <w:rPr>
          <w:rFonts w:ascii="宋体" w:cs="宋体"/>
          <w:i/>
          <w:iCs/>
          <w:color w:val="0000FF"/>
          <w:sz w:val="21"/>
          <w:szCs w:val="21"/>
        </w:rPr>
      </w:pPr>
      <w:r w:rsidRPr="00972C9C">
        <w:rPr>
          <w:rFonts w:ascii="仿宋" w:eastAsia="仿宋" w:hAnsi="仿宋" w:cs="仿宋"/>
          <w:i/>
          <w:iCs/>
          <w:color w:val="0000FF"/>
          <w:sz w:val="26"/>
          <w:szCs w:val="21"/>
        </w:rPr>
        <w:t>4</w:t>
      </w:r>
      <w:r w:rsidRPr="00972C9C">
        <w:rPr>
          <w:rFonts w:ascii="仿宋" w:eastAsia="仿宋" w:hAnsi="仿宋" w:cs="仿宋" w:hint="eastAsia"/>
          <w:i/>
          <w:iCs/>
          <w:color w:val="0000FF"/>
          <w:sz w:val="26"/>
          <w:szCs w:val="21"/>
        </w:rPr>
        <w:t>、面向生产测试的可测性需求，是为了方便生产测试，提高生产测试效率而提出的可测性需求。面向生产测试的可测性需求参见《概念阶段确定可制造性需求指南》相应内容。</w:t>
      </w:r>
    </w:p>
    <w:p w:rsidR="001015BB" w:rsidRPr="00972C9C">
      <w:pPr>
        <w:pStyle w:val="BodyTextFirstIndent"/>
        <w:widowControl/>
        <w:spacing w:before="280" w:after="280" w:line="480" w:lineRule="auto"/>
        <w:rPr>
          <w:rFonts w:ascii="宋体" w:cs="宋体"/>
          <w:i/>
          <w:iCs/>
          <w:color w:val="0000FF"/>
          <w:sz w:val="21"/>
          <w:szCs w:val="21"/>
        </w:rPr>
      </w:pPr>
      <w:r w:rsidRPr="00972C9C">
        <w:rPr>
          <w:rFonts w:ascii="仿宋" w:eastAsia="仿宋" w:hAnsi="仿宋" w:cs="仿宋" w:hint="eastAsia"/>
          <w:i/>
          <w:iCs/>
          <w:color w:val="0000FF"/>
          <w:sz w:val="26"/>
          <w:szCs w:val="21"/>
        </w:rPr>
        <w:t>目前公司已经发布了各产品线的可测性需求基线（工程特性需求基线之可测性部分），该需求基线是公司多年来已有可测性经验总结提炼的成果，而且还将不断优化和完善，所以需求基线可以覆盖产品的大部分可测性需求。因此具体产品开发时可测性需求的提出一般按以下操作：</w:t>
      </w:r>
    </w:p>
    <w:p w:rsidR="001015BB" w:rsidRPr="00972C9C">
      <w:pPr>
        <w:pStyle w:val="BodyTextFirstIndent"/>
        <w:widowControl/>
        <w:spacing w:before="280" w:after="280" w:line="480" w:lineRule="auto"/>
        <w:rPr>
          <w:rFonts w:ascii="宋体" w:cs="宋体"/>
          <w:i/>
          <w:iCs/>
          <w:color w:val="0000FF"/>
          <w:sz w:val="21"/>
          <w:szCs w:val="21"/>
        </w:rPr>
      </w:pPr>
      <w:r w:rsidRPr="00972C9C">
        <w:rPr>
          <w:rFonts w:ascii="仿宋" w:eastAsia="仿宋" w:hAnsi="仿宋" w:cs="仿宋"/>
          <w:i/>
          <w:iCs/>
          <w:color w:val="0000FF"/>
          <w:sz w:val="26"/>
          <w:szCs w:val="21"/>
        </w:rPr>
        <w:t>1</w:t>
      </w:r>
      <w:r w:rsidRPr="00972C9C">
        <w:rPr>
          <w:rFonts w:ascii="仿宋" w:eastAsia="仿宋" w:hAnsi="仿宋" w:cs="仿宋" w:hint="eastAsia"/>
          <w:i/>
          <w:iCs/>
          <w:color w:val="0000FF"/>
          <w:sz w:val="26"/>
          <w:szCs w:val="21"/>
        </w:rPr>
        <w:t>、产品在提可测性需求时首先参照相应可测性需求基线剪裁得到具体产品的需求基线。相应的要求参见可测性需求基线实施规定。</w:t>
      </w:r>
    </w:p>
    <w:p w:rsidR="001015BB" w:rsidRPr="00972C9C">
      <w:pPr>
        <w:pStyle w:val="BodyTextFirstIndent"/>
        <w:widowControl/>
        <w:spacing w:before="280" w:after="280" w:line="480" w:lineRule="auto"/>
        <w:rPr>
          <w:rFonts w:ascii="宋体" w:cs="宋体"/>
          <w:i/>
          <w:iCs/>
          <w:color w:val="0000FF"/>
          <w:sz w:val="21"/>
          <w:szCs w:val="21"/>
        </w:rPr>
      </w:pPr>
      <w:r w:rsidRPr="00972C9C">
        <w:rPr>
          <w:rFonts w:ascii="仿宋" w:eastAsia="仿宋" w:hAnsi="仿宋" w:cs="仿宋"/>
          <w:i/>
          <w:iCs/>
          <w:color w:val="000000"/>
          <w:sz w:val="10"/>
          <w:szCs w:val="21"/>
        </w:rPr>
        <w:t>.</w:t>
      </w:r>
    </w:p>
    <w:p w:rsidRPr="00972C9C">
      <w:pPr>
        <w:pStyle w:val="BodyTextFirstIndent"/>
        <w:widowControl/>
        <w:spacing w:before="280" w:after="280" w:line="480" w:lineRule="auto"/>
        <w:rPr>
          <w:rFonts w:ascii="仿宋" w:eastAsia="仿宋" w:hAnsi="仿宋" w:cs="仿宋"/>
          <w:i/>
          <w:iCs/>
          <w:color w:val="000000"/>
          <w:sz w:val="10"/>
          <w:szCs w:val="21"/>
        </w:rPr>
      </w:pPr>
      <w:r w:rsidRPr="00972C9C">
        <w:rPr>
          <w:rFonts w:ascii="仿宋" w:eastAsia="仿宋" w:hAnsi="仿宋" w:cs="仿宋"/>
          <w:i/>
          <w:iCs/>
          <w:color w:val="0000FF"/>
          <w:sz w:val="26"/>
          <w:szCs w:val="21"/>
        </w:rPr>
        <w:t>2</w:t>
      </w:r>
      <w:r w:rsidRPr="00972C9C">
        <w:rPr>
          <w:rFonts w:ascii="仿宋" w:eastAsia="仿宋" w:hAnsi="仿宋" w:cs="仿宋" w:hint="eastAsia"/>
          <w:i/>
          <w:iCs/>
          <w:color w:val="0000FF"/>
          <w:sz w:val="26"/>
          <w:szCs w:val="21"/>
        </w:rPr>
        <w:t>、结合具体产品的特点，充分考虑产品各阶段测试的可能遇到的问题和困难，提出相应的可测性需求。</w:t>
      </w:r>
    </w:p>
    <w:p w:rsidR="001015BB" w:rsidRPr="00972C9C">
      <w:pPr>
        <w:pStyle w:val="BodyTextFirstIndent"/>
        <w:widowControl/>
        <w:spacing w:before="280" w:after="280" w:line="480" w:lineRule="auto"/>
        <w:rPr>
          <w:rFonts w:ascii="宋体" w:cs="宋体"/>
          <w:i/>
          <w:iCs/>
          <w:color w:val="0000FF"/>
          <w:sz w:val="21"/>
          <w:szCs w:val="21"/>
        </w:rPr>
      </w:pPr>
      <w:r w:rsidRPr="00972C9C">
        <w:rPr>
          <w:rFonts w:ascii="仿宋" w:eastAsia="仿宋" w:hAnsi="仿宋" w:cs="仿宋"/>
          <w:i/>
          <w:iCs/>
          <w:color w:val="0000FF"/>
          <w:sz w:val="26"/>
          <w:szCs w:val="21"/>
        </w:rPr>
        <w:t>3</w:t>
      </w:r>
      <w:r w:rsidRPr="00972C9C">
        <w:rPr>
          <w:rFonts w:ascii="仿宋" w:eastAsia="仿宋" w:hAnsi="仿宋" w:cs="仿宋" w:hint="eastAsia"/>
          <w:i/>
          <w:iCs/>
          <w:color w:val="0000FF"/>
          <w:sz w:val="26"/>
          <w:szCs w:val="21"/>
        </w:rPr>
        <w:t>、参考相关产品的可测性方面的经验案例，提出相应的可测性需求。</w:t>
      </w:r>
    </w:p>
    <w:p w:rsidR="001015BB" w:rsidRPr="00972C9C">
      <w:pPr>
        <w:pStyle w:val="BodyTextFirstIndent"/>
        <w:widowControl/>
        <w:spacing w:before="280" w:after="280" w:line="480" w:lineRule="auto"/>
        <w:rPr>
          <w:rFonts w:ascii="宋体" w:cs="宋体"/>
          <w:i/>
          <w:iCs/>
          <w:color w:val="0000FF"/>
          <w:sz w:val="21"/>
          <w:szCs w:val="21"/>
        </w:rPr>
      </w:pPr>
      <w:r w:rsidRPr="00972C9C">
        <w:rPr>
          <w:rFonts w:ascii="仿宋" w:eastAsia="仿宋" w:hAnsi="仿宋" w:cs="仿宋"/>
          <w:i/>
          <w:iCs/>
          <w:color w:val="0000FF"/>
          <w:sz w:val="26"/>
          <w:szCs w:val="21"/>
        </w:rPr>
        <w:t>4</w:t>
      </w:r>
      <w:r w:rsidRPr="00972C9C">
        <w:rPr>
          <w:rFonts w:ascii="仿宋" w:eastAsia="仿宋" w:hAnsi="仿宋" w:cs="仿宋" w:hint="eastAsia"/>
          <w:i/>
          <w:iCs/>
          <w:color w:val="0000FF"/>
          <w:sz w:val="26"/>
          <w:szCs w:val="21"/>
        </w:rPr>
        <w:t>、分析参考业界同类产品的可测性设计特点，提出相应的可测性需求。</w:t>
      </w:r>
    </w:p>
    <w:p w:rsidR="001015BB" w:rsidRPr="00972C9C">
      <w:pPr>
        <w:pStyle w:val="BodyTextFirstIndent"/>
        <w:widowControl/>
        <w:spacing w:before="280" w:after="280" w:line="480" w:lineRule="auto"/>
        <w:rPr>
          <w:rFonts w:ascii="宋体" w:cs="宋体"/>
          <w:i/>
          <w:iCs/>
          <w:color w:val="0000FF"/>
          <w:sz w:val="21"/>
          <w:szCs w:val="21"/>
        </w:rPr>
      </w:pPr>
      <w:r w:rsidRPr="00972C9C">
        <w:rPr>
          <w:rFonts w:ascii="仿宋" w:eastAsia="仿宋" w:hAnsi="仿宋" w:cs="仿宋" w:hint="eastAsia"/>
          <w:i/>
          <w:iCs/>
          <w:color w:val="0000FF"/>
          <w:sz w:val="26"/>
          <w:szCs w:val="21"/>
        </w:rPr>
        <w:t>下面的指南主要针对上述</w:t>
      </w:r>
      <w:r w:rsidRPr="00972C9C">
        <w:rPr>
          <w:rFonts w:ascii="仿宋" w:eastAsia="仿宋" w:hAnsi="仿宋" w:cs="仿宋"/>
          <w:i/>
          <w:iCs/>
          <w:color w:val="0000FF"/>
          <w:sz w:val="26"/>
          <w:szCs w:val="21"/>
        </w:rPr>
        <w:t>2</w:t>
      </w:r>
      <w:r w:rsidRPr="00972C9C">
        <w:rPr>
          <w:rFonts w:ascii="仿宋" w:eastAsia="仿宋" w:hAnsi="仿宋" w:cs="仿宋" w:hint="eastAsia"/>
          <w:i/>
          <w:iCs/>
          <w:color w:val="0000FF"/>
          <w:sz w:val="26"/>
          <w:szCs w:val="21"/>
        </w:rPr>
        <w:t>～</w:t>
      </w:r>
      <w:r w:rsidRPr="00972C9C">
        <w:rPr>
          <w:rFonts w:ascii="仿宋" w:eastAsia="仿宋" w:hAnsi="仿宋" w:cs="仿宋"/>
          <w:i/>
          <w:iCs/>
          <w:color w:val="0000FF"/>
          <w:sz w:val="26"/>
          <w:szCs w:val="21"/>
        </w:rPr>
        <w:t>4</w:t>
      </w:r>
      <w:r w:rsidRPr="00972C9C">
        <w:rPr>
          <w:rFonts w:ascii="仿宋" w:eastAsia="仿宋" w:hAnsi="仿宋" w:cs="仿宋" w:hint="eastAsia"/>
          <w:i/>
          <w:iCs/>
          <w:color w:val="0000FF"/>
          <w:sz w:val="26"/>
          <w:szCs w:val="21"/>
        </w:rPr>
        <w:t>点的需求分析收集给出指导，最后的需求输出格式参照</w:t>
      </w:r>
      <w:r w:rsidRPr="00972C9C">
        <w:rPr>
          <w:rFonts w:ascii="仿宋" w:eastAsia="仿宋" w:hAnsi="仿宋" w:cs="仿宋"/>
          <w:i/>
          <w:iCs/>
          <w:color w:val="0000FF"/>
          <w:sz w:val="26"/>
          <w:szCs w:val="21"/>
        </w:rPr>
        <w:t>IPD</w:t>
      </w:r>
      <w:r w:rsidRPr="00972C9C">
        <w:rPr>
          <w:rFonts w:ascii="仿宋" w:eastAsia="仿宋" w:hAnsi="仿宋" w:cs="仿宋" w:hint="eastAsia"/>
          <w:i/>
          <w:iCs/>
          <w:color w:val="0000FF"/>
          <w:sz w:val="26"/>
          <w:szCs w:val="21"/>
        </w:rPr>
        <w:t>《端到端产品包需求模板》。对于需求基线的需求剪裁参照可测性需求基线实施规定。</w:t>
      </w:r>
    </w:p>
    <w:p w:rsidR="001015BB" w:rsidRPr="00ED37D2">
      <w:pPr>
        <w:pStyle w:val="DefaultText"/>
        <w:widowControl/>
        <w:spacing w:before="280" w:after="280" w:line="480" w:lineRule="auto"/>
        <w:rPr>
          <w:i/>
          <w:iCs/>
          <w:color w:val="3366FF"/>
        </w:rPr>
      </w:pPr>
      <w:r w:rsidRPr="00ED37D2">
        <w:rPr>
          <w:rFonts w:ascii="仿宋" w:eastAsia="仿宋" w:hAnsi="仿宋" w:cs="仿宋"/>
          <w:i/>
          <w:iCs/>
          <w:color w:val="3366FF"/>
          <w:sz w:val="26"/>
        </w:rPr>
        <w:t>1. summarize</w:t>
      </w:r>
    </w:p>
    <w:p w:rsidR="001015BB" w:rsidRPr="00ED37D2">
      <w:pPr>
        <w:pStyle w:val="BodyTextFirstIndent"/>
        <w:widowControl/>
        <w:spacing w:before="280" w:after="280" w:line="480" w:lineRule="auto"/>
        <w:rPr>
          <w:i/>
          <w:iCs/>
          <w:color w:val="3366FF"/>
        </w:rPr>
      </w:pPr>
      <w:r w:rsidRPr="00ED37D2">
        <w:rPr>
          <w:rFonts w:ascii="仿宋" w:eastAsia="仿宋" w:hAnsi="仿宋" w:cs="仿宋"/>
          <w:i/>
          <w:iCs/>
          <w:color w:val="3366FF"/>
          <w:sz w:val="26"/>
        </w:rPr>
        <w:t>Testability requirements could be consider as following aspects:</w:t>
      </w:r>
    </w:p>
    <w:p w:rsidR="001015BB" w:rsidRPr="00ED37D2">
      <w:pPr>
        <w:pStyle w:val="BodyTextFirstIndent"/>
        <w:widowControl/>
        <w:spacing w:before="280" w:after="280" w:line="480" w:lineRule="auto"/>
        <w:rPr>
          <w:i/>
          <w:iCs/>
          <w:color w:val="3366FF"/>
        </w:rPr>
      </w:pPr>
      <w:r w:rsidRPr="00ED37D2">
        <w:rPr>
          <w:rFonts w:ascii="仿宋" w:eastAsia="仿宋" w:hAnsi="仿宋" w:cs="仿宋"/>
          <w:i/>
          <w:iCs/>
          <w:color w:val="3366FF"/>
          <w:sz w:val="26"/>
        </w:rPr>
        <w:t xml:space="preserve">1. Product-oriented testability requirements are proposed to improve the ability of  detecting and isolating defect, in which would affect the ease of detecting and isolating defects during testing. The reviewed product-oriented testability requirements will be treated as a part of the offering requirements of the product under construction. </w:t>
      </w:r>
    </w:p>
    <w:p w:rsidR="001015BB" w:rsidRPr="00ED37D2">
      <w:pPr>
        <w:pStyle w:val="BodyTextFirstIndent"/>
        <w:widowControl/>
        <w:spacing w:before="280" w:after="280" w:line="480" w:lineRule="auto"/>
        <w:rPr>
          <w:i/>
          <w:iCs/>
          <w:color w:val="3366FF"/>
        </w:rPr>
      </w:pPr>
      <w:r w:rsidRPr="00ED37D2">
        <w:rPr>
          <w:rFonts w:ascii="仿宋" w:eastAsia="仿宋" w:hAnsi="仿宋" w:cs="仿宋"/>
          <w:i/>
          <w:iCs/>
          <w:color w:val="3366FF"/>
          <w:sz w:val="26"/>
        </w:rPr>
        <w:t>2. Software-oriented testability requirements are proposed to ease the test development and execution when verifying the software of a</w:t>
      </w:r>
      <w:r w:rsidR="003A542B">
        <w:rPr>
          <w:rFonts w:ascii="仿宋" w:eastAsia="仿宋" w:hAnsi="仿宋" w:cs="仿宋" w:hint="eastAsia"/>
          <w:i/>
          <w:iCs/>
          <w:color w:val="3366FF"/>
          <w:sz w:val="26"/>
        </w:rPr>
        <w:t xml:space="preserve"> </w:t>
      </w:r>
      <w:r w:rsidRPr="00ED37D2">
        <w:rPr>
          <w:rFonts w:ascii="仿宋" w:eastAsia="仿宋" w:hAnsi="仿宋" w:cs="仿宋"/>
          <w:i/>
          <w:iCs/>
          <w:color w:val="3366FF"/>
          <w:sz w:val="26"/>
        </w:rPr>
        <w:t>product.</w:t>
      </w:r>
    </w:p>
    <w:p w:rsidR="001015BB" w:rsidRPr="00ED37D2">
      <w:pPr>
        <w:pStyle w:val="BodyTextFirstIndent"/>
        <w:widowControl/>
        <w:spacing w:before="280" w:after="280" w:line="480" w:lineRule="auto"/>
        <w:rPr>
          <w:i/>
          <w:iCs/>
          <w:color w:val="3366FF"/>
        </w:rPr>
      </w:pPr>
      <w:r w:rsidRPr="00ED37D2">
        <w:rPr>
          <w:rFonts w:ascii="仿宋" w:eastAsia="仿宋" w:hAnsi="仿宋" w:cs="仿宋"/>
          <w:i/>
          <w:iCs/>
          <w:color w:val="3366FF"/>
          <w:sz w:val="26"/>
        </w:rPr>
        <w:t>3. Hardware-oriented testability requirements are proposed to ease the test development and execution when verifying the hardware of a product.</w:t>
      </w:r>
    </w:p>
    <w:p w:rsidR="001015BB" w:rsidRPr="00ED37D2">
      <w:pPr>
        <w:pStyle w:val="BodyTextFirstIndent"/>
        <w:widowControl/>
        <w:spacing w:before="280" w:after="280" w:line="480" w:lineRule="auto"/>
        <w:rPr>
          <w:i/>
          <w:iCs/>
          <w:color w:val="3366FF"/>
        </w:rPr>
      </w:pPr>
      <w:r w:rsidRPr="00ED37D2">
        <w:rPr>
          <w:rFonts w:ascii="仿宋" w:eastAsia="仿宋" w:hAnsi="仿宋" w:cs="仿宋"/>
          <w:i/>
          <w:iCs/>
          <w:color w:val="3366FF"/>
          <w:sz w:val="26"/>
        </w:rPr>
        <w:t xml:space="preserve">4. Production-oriented testability requirements are proposed to ease the testing and improve efficiency during the production of a product. Please refer to &lt;concept phase productability requirement guideline&gt; for production-oriented testability requirements. </w:t>
      </w:r>
    </w:p>
    <w:p w:rsidR="001015BB" w:rsidRPr="00ED37D2">
      <w:pPr>
        <w:pStyle w:val="BodyTextFirstIndent"/>
        <w:widowControl/>
        <w:spacing w:before="280" w:after="280" w:line="480" w:lineRule="auto"/>
        <w:rPr>
          <w:i/>
          <w:iCs/>
          <w:color w:val="3366FF"/>
        </w:rPr>
      </w:pPr>
      <w:r w:rsidR="009D06F3">
        <w:rPr>
          <w:rFonts w:ascii="仿宋" w:eastAsia="仿宋" w:hAnsi="仿宋" w:cs="仿宋"/>
          <w:i/>
          <w:iCs/>
          <w:color w:val="3366FF"/>
          <w:sz w:val="26"/>
        </w:rPr>
        <w:t>T</w:t>
      </w:r>
      <w:r w:rsidRPr="00ED37D2">
        <w:rPr>
          <w:rFonts w:ascii="仿宋" w:eastAsia="仿宋" w:hAnsi="仿宋" w:cs="仿宋"/>
          <w:i/>
          <w:iCs/>
          <w:color w:val="3366FF"/>
          <w:sz w:val="26"/>
        </w:rPr>
        <w:t>he testability requirement baselines for all products are released in our company(part of the engineering feature requirement baseline)</w:t>
      </w:r>
      <w:r w:rsidR="009D06F3">
        <w:rPr>
          <w:rFonts w:ascii="仿宋" w:eastAsia="仿宋" w:hAnsi="仿宋" w:cs="仿宋"/>
          <w:i/>
          <w:iCs/>
          <w:color w:val="3366FF"/>
          <w:sz w:val="26"/>
        </w:rPr>
        <w:t>.</w:t>
      </w:r>
      <w:r w:rsidRPr="00ED37D2">
        <w:rPr>
          <w:rFonts w:ascii="仿宋" w:eastAsia="仿宋" w:hAnsi="仿宋" w:cs="仿宋"/>
          <w:i/>
          <w:iCs/>
          <w:color w:val="3366FF"/>
          <w:sz w:val="26"/>
        </w:rPr>
        <w:t xml:space="preserve"> </w:t>
      </w:r>
      <w:r w:rsidR="009D06F3">
        <w:rPr>
          <w:rFonts w:ascii="仿宋" w:eastAsia="仿宋" w:hAnsi="仿宋" w:cs="仿宋"/>
          <w:i/>
          <w:iCs/>
          <w:color w:val="3366FF"/>
          <w:sz w:val="26"/>
        </w:rPr>
        <w:t>T</w:t>
      </w:r>
      <w:r w:rsidRPr="00ED37D2">
        <w:rPr>
          <w:rFonts w:ascii="仿宋" w:eastAsia="仿宋" w:hAnsi="仿宋" w:cs="仿宋"/>
          <w:i/>
          <w:iCs/>
          <w:color w:val="3366FF"/>
          <w:sz w:val="26"/>
        </w:rPr>
        <w:t>he baselined requirements are summarized from the long term past project experience in our company, and it's also being optimize and consumate. Therefore the baselined requirements can cover most testability requirements of most products, and testability requirements could be proposed by the following steps:</w:t>
      </w:r>
    </w:p>
    <w:p w:rsidR="001015BB" w:rsidRPr="00ED37D2">
      <w:pPr>
        <w:pStyle w:val="BodyTextFirstIndent"/>
        <w:widowControl/>
        <w:spacing w:before="280" w:after="280" w:line="480" w:lineRule="auto"/>
        <w:rPr>
          <w:i/>
          <w:iCs/>
          <w:color w:val="3366FF"/>
        </w:rPr>
      </w:pPr>
      <w:r w:rsidRPr="00ED37D2">
        <w:rPr>
          <w:rFonts w:ascii="仿宋" w:eastAsia="仿宋" w:hAnsi="仿宋" w:cs="仿宋"/>
          <w:i/>
          <w:iCs/>
          <w:color w:val="000000"/>
          <w:sz w:val="10"/>
        </w:rPr>
        <w:t>!</w:t>
      </w:r>
    </w:p>
    <w:p w:rsidRPr="00ED37D2">
      <w:pPr>
        <w:pStyle w:val="BodyTextFirstIndent"/>
        <w:widowControl/>
        <w:spacing w:before="280" w:after="280" w:line="480" w:lineRule="auto"/>
        <w:rPr>
          <w:rFonts w:ascii="仿宋" w:eastAsia="仿宋" w:hAnsi="仿宋" w:cs="仿宋"/>
          <w:i/>
          <w:iCs/>
          <w:color w:val="000000"/>
          <w:sz w:val="10"/>
        </w:rPr>
      </w:pPr>
      <w:r w:rsidRPr="00ED37D2">
        <w:rPr>
          <w:rFonts w:ascii="仿宋" w:eastAsia="仿宋" w:hAnsi="仿宋" w:cs="仿宋"/>
          <w:i/>
          <w:iCs/>
          <w:color w:val="3366FF"/>
          <w:sz w:val="26"/>
        </w:rPr>
        <w:t xml:space="preserve"> testability requirement of a particular product could be obtained by </w:t>
      </w:r>
      <w:r w:rsidRPr="00ED37D2" w:rsidR="00097763">
        <w:rPr>
          <w:rFonts w:ascii="仿宋" w:eastAsia="仿宋" w:hAnsi="仿宋" w:cs="仿宋"/>
          <w:i/>
          <w:iCs/>
          <w:color w:val="3366FF"/>
          <w:sz w:val="26"/>
        </w:rPr>
        <w:t>tailoring</w:t>
      </w:r>
      <w:r w:rsidRPr="00ED37D2">
        <w:rPr>
          <w:rFonts w:ascii="仿宋" w:eastAsia="仿宋" w:hAnsi="仿宋" w:cs="仿宋"/>
          <w:i/>
          <w:iCs/>
          <w:color w:val="3366FF"/>
          <w:sz w:val="26"/>
        </w:rPr>
        <w:t xml:space="preserve"> the baselined testability </w:t>
      </w:r>
      <w:r w:rsidRPr="00ED37D2" w:rsidR="00097763">
        <w:rPr>
          <w:rFonts w:ascii="仿宋" w:eastAsia="仿宋" w:hAnsi="仿宋" w:cs="仿宋"/>
          <w:i/>
          <w:iCs/>
          <w:color w:val="3366FF"/>
          <w:sz w:val="26"/>
        </w:rPr>
        <w:t>requirements</w:t>
      </w:r>
      <w:r w:rsidRPr="00ED37D2">
        <w:rPr>
          <w:rFonts w:ascii="仿宋" w:eastAsia="仿宋" w:hAnsi="仿宋" w:cs="仿宋"/>
          <w:i/>
          <w:iCs/>
          <w:color w:val="3366FF"/>
          <w:sz w:val="26"/>
        </w:rPr>
        <w:t xml:space="preserve"> to a particular need. For more detail, please refer to the &lt;</w:t>
      </w:r>
      <w:r w:rsidR="009D06F3">
        <w:rPr>
          <w:rFonts w:ascii="仿宋" w:eastAsia="仿宋" w:hAnsi="仿宋" w:cs="仿宋"/>
          <w:i/>
          <w:iCs/>
          <w:color w:val="3366FF"/>
          <w:sz w:val="26"/>
        </w:rPr>
        <w:t>T</w:t>
      </w:r>
      <w:r w:rsidRPr="00ED37D2" w:rsidR="00097763">
        <w:rPr>
          <w:rFonts w:ascii="仿宋" w:eastAsia="仿宋" w:hAnsi="仿宋" w:cs="仿宋"/>
          <w:i/>
          <w:iCs/>
          <w:color w:val="3366FF"/>
          <w:sz w:val="26"/>
        </w:rPr>
        <w:t>estability</w:t>
      </w:r>
      <w:r w:rsidRPr="00ED37D2">
        <w:rPr>
          <w:rFonts w:ascii="仿宋" w:eastAsia="仿宋" w:hAnsi="仿宋" w:cs="仿宋"/>
          <w:i/>
          <w:iCs/>
          <w:color w:val="3366FF"/>
          <w:sz w:val="26"/>
        </w:rPr>
        <w:t xml:space="preserve"> </w:t>
      </w:r>
      <w:r w:rsidR="009D06F3">
        <w:rPr>
          <w:rFonts w:ascii="仿宋" w:eastAsia="仿宋" w:hAnsi="仿宋" w:cs="仿宋"/>
          <w:i/>
          <w:iCs/>
          <w:color w:val="3366FF"/>
          <w:sz w:val="26"/>
        </w:rPr>
        <w:t>R</w:t>
      </w:r>
      <w:r w:rsidRPr="00ED37D2">
        <w:rPr>
          <w:rFonts w:ascii="仿宋" w:eastAsia="仿宋" w:hAnsi="仿宋" w:cs="仿宋"/>
          <w:i/>
          <w:iCs/>
          <w:color w:val="3366FF"/>
          <w:sz w:val="26"/>
        </w:rPr>
        <w:t xml:space="preserve">equirement </w:t>
      </w:r>
      <w:r w:rsidR="009D06F3">
        <w:rPr>
          <w:rFonts w:ascii="仿宋" w:eastAsia="仿宋" w:hAnsi="仿宋" w:cs="仿宋"/>
          <w:i/>
          <w:iCs/>
          <w:color w:val="3366FF"/>
          <w:sz w:val="26"/>
        </w:rPr>
        <w:t>B</w:t>
      </w:r>
      <w:r w:rsidRPr="00ED37D2">
        <w:rPr>
          <w:rFonts w:ascii="仿宋" w:eastAsia="仿宋" w:hAnsi="仿宋" w:cs="仿宋"/>
          <w:i/>
          <w:iCs/>
          <w:color w:val="3366FF"/>
          <w:sz w:val="26"/>
        </w:rPr>
        <w:t xml:space="preserve">aseline </w:t>
      </w:r>
      <w:r w:rsidR="009D06F3">
        <w:rPr>
          <w:rFonts w:ascii="仿宋" w:eastAsia="仿宋" w:hAnsi="仿宋" w:cs="仿宋"/>
          <w:i/>
          <w:iCs/>
          <w:color w:val="3366FF"/>
          <w:sz w:val="26"/>
        </w:rPr>
        <w:t>U</w:t>
      </w:r>
      <w:r w:rsidRPr="00ED37D2">
        <w:rPr>
          <w:rFonts w:ascii="仿宋" w:eastAsia="仿宋" w:hAnsi="仿宋" w:cs="仿宋"/>
          <w:i/>
          <w:iCs/>
          <w:color w:val="3366FF"/>
          <w:sz w:val="26"/>
        </w:rPr>
        <w:t xml:space="preserve">ser </w:t>
      </w:r>
      <w:r w:rsidR="009D06F3">
        <w:rPr>
          <w:rFonts w:ascii="仿宋" w:eastAsia="仿宋" w:hAnsi="仿宋" w:cs="仿宋"/>
          <w:i/>
          <w:iCs/>
          <w:color w:val="3366FF"/>
          <w:sz w:val="26"/>
        </w:rPr>
        <w:t>G</w:t>
      </w:r>
      <w:r w:rsidRPr="00ED37D2">
        <w:rPr>
          <w:rFonts w:ascii="仿宋" w:eastAsia="仿宋" w:hAnsi="仿宋" w:cs="仿宋"/>
          <w:i/>
          <w:iCs/>
          <w:color w:val="3366FF"/>
          <w:sz w:val="26"/>
        </w:rPr>
        <w:t>uide&gt;</w:t>
      </w:r>
    </w:p>
    <w:p w:rsidR="001015BB" w:rsidRPr="00ED37D2">
      <w:pPr>
        <w:pStyle w:val="BodyTextFirstIndent"/>
        <w:widowControl/>
        <w:spacing w:before="280" w:after="280" w:line="480" w:lineRule="auto"/>
        <w:rPr>
          <w:i/>
          <w:iCs/>
          <w:color w:val="3366FF"/>
        </w:rPr>
      </w:pPr>
      <w:r w:rsidRPr="00ED37D2">
        <w:rPr>
          <w:rFonts w:ascii="仿宋" w:eastAsia="仿宋" w:hAnsi="仿宋" w:cs="仿宋"/>
          <w:i/>
          <w:iCs/>
          <w:color w:val="3366FF"/>
          <w:sz w:val="26"/>
        </w:rPr>
        <w:t xml:space="preserve">2. </w:t>
      </w:r>
      <w:r w:rsidRPr="00ED37D2" w:rsidR="00097763">
        <w:rPr>
          <w:rFonts w:ascii="仿宋" w:eastAsia="仿宋" w:hAnsi="仿宋" w:cs="仿宋"/>
          <w:i/>
          <w:iCs/>
          <w:color w:val="3366FF"/>
          <w:sz w:val="26"/>
        </w:rPr>
        <w:t>Accompany</w:t>
      </w:r>
      <w:r w:rsidRPr="00ED37D2">
        <w:rPr>
          <w:rFonts w:ascii="仿宋" w:eastAsia="仿宋" w:hAnsi="仿宋" w:cs="仿宋"/>
          <w:i/>
          <w:iCs/>
          <w:color w:val="3366FF"/>
          <w:sz w:val="26"/>
        </w:rPr>
        <w:t xml:space="preserve"> with the characteristic of the product, think over the problems and difficulties that might be encountered during each phase of testing, testability requirements could be proposed for them.</w:t>
      </w:r>
    </w:p>
    <w:p w:rsidR="001015BB" w:rsidRPr="00ED37D2">
      <w:pPr>
        <w:pStyle w:val="BodyTextFirstIndent"/>
        <w:widowControl/>
        <w:spacing w:before="280" w:after="280" w:line="480" w:lineRule="auto"/>
        <w:rPr>
          <w:i/>
          <w:iCs/>
          <w:color w:val="3366FF"/>
        </w:rPr>
      </w:pPr>
      <w:r w:rsidRPr="00ED37D2">
        <w:rPr>
          <w:rFonts w:ascii="仿宋" w:eastAsia="仿宋" w:hAnsi="仿宋" w:cs="仿宋"/>
          <w:i/>
          <w:iCs/>
          <w:color w:val="3366FF"/>
          <w:sz w:val="26"/>
        </w:rPr>
        <w:t xml:space="preserve">3. Referring the past </w:t>
      </w:r>
      <w:r w:rsidRPr="00ED37D2" w:rsidR="00097763">
        <w:rPr>
          <w:rFonts w:ascii="仿宋" w:eastAsia="仿宋" w:hAnsi="仿宋" w:cs="仿宋"/>
          <w:i/>
          <w:iCs/>
          <w:color w:val="3366FF"/>
          <w:sz w:val="26"/>
        </w:rPr>
        <w:t>experience</w:t>
      </w:r>
      <w:r w:rsidRPr="00ED37D2">
        <w:rPr>
          <w:rFonts w:ascii="仿宋" w:eastAsia="仿宋" w:hAnsi="仿宋" w:cs="仿宋"/>
          <w:i/>
          <w:iCs/>
          <w:color w:val="3366FF"/>
          <w:sz w:val="26"/>
        </w:rPr>
        <w:t xml:space="preserve"> of proposed testability requirements from relevant products.</w:t>
      </w:r>
    </w:p>
    <w:p w:rsidR="001015BB" w:rsidRPr="00ED37D2">
      <w:pPr>
        <w:pStyle w:val="BodyTextFirstIndent"/>
        <w:widowControl/>
        <w:spacing w:before="280" w:after="280" w:line="480" w:lineRule="auto"/>
        <w:rPr>
          <w:i/>
          <w:iCs/>
          <w:color w:val="3366FF"/>
        </w:rPr>
      </w:pPr>
      <w:r w:rsidRPr="00ED37D2">
        <w:rPr>
          <w:rFonts w:ascii="仿宋" w:eastAsia="仿宋" w:hAnsi="仿宋" w:cs="仿宋"/>
          <w:i/>
          <w:iCs/>
          <w:color w:val="3366FF"/>
          <w:sz w:val="26"/>
        </w:rPr>
        <w:t>4. Analysis and reference to the similar product in the industry, consider their design for testability.</w:t>
      </w:r>
    </w:p>
    <w:p w:rsidR="001015BB" w:rsidRPr="00ED37D2">
      <w:pPr>
        <w:pStyle w:val="BodyTextFirstIndent"/>
        <w:widowControl/>
        <w:spacing w:before="280" w:after="280" w:line="480" w:lineRule="auto"/>
        <w:rPr>
          <w:i/>
          <w:color w:val="3366FF"/>
        </w:rPr>
      </w:pPr>
      <w:r w:rsidRPr="00ED37D2">
        <w:rPr>
          <w:rFonts w:ascii="仿宋" w:eastAsia="仿宋" w:hAnsi="仿宋" w:cs="仿宋"/>
          <w:i/>
          <w:iCs/>
          <w:color w:val="3366FF"/>
          <w:sz w:val="26"/>
        </w:rPr>
        <w:t xml:space="preserve">The following guide is served for the 2~4 shown above, and the final requirement output is in </w:t>
      </w:r>
      <w:r w:rsidRPr="00ED37D2" w:rsidR="00097763">
        <w:rPr>
          <w:rFonts w:ascii="仿宋" w:eastAsia="仿宋" w:hAnsi="仿宋" w:cs="仿宋"/>
          <w:i/>
          <w:iCs/>
          <w:color w:val="3366FF"/>
          <w:sz w:val="26"/>
        </w:rPr>
        <w:t>conformity</w:t>
      </w:r>
      <w:r w:rsidRPr="00ED37D2">
        <w:rPr>
          <w:rFonts w:ascii="仿宋" w:eastAsia="仿宋" w:hAnsi="仿宋" w:cs="仿宋"/>
          <w:i/>
          <w:iCs/>
          <w:color w:val="3366FF"/>
          <w:sz w:val="26"/>
        </w:rPr>
        <w:t xml:space="preserve"> with the IPD&lt; end to end offering requirement template&gt;. To </w:t>
      </w:r>
      <w:r w:rsidRPr="00ED37D2" w:rsidR="00097763">
        <w:rPr>
          <w:rFonts w:ascii="仿宋" w:eastAsia="仿宋" w:hAnsi="仿宋" w:cs="仿宋"/>
          <w:i/>
          <w:iCs/>
          <w:color w:val="3366FF"/>
          <w:sz w:val="26"/>
        </w:rPr>
        <w:t>tailoring</w:t>
      </w:r>
      <w:r w:rsidRPr="00ED37D2">
        <w:rPr>
          <w:rFonts w:ascii="仿宋" w:eastAsia="仿宋" w:hAnsi="仿宋" w:cs="仿宋"/>
          <w:i/>
          <w:iCs/>
          <w:color w:val="3366FF"/>
          <w:sz w:val="26"/>
        </w:rPr>
        <w:t xml:space="preserve"> the baselined testability requirement, please refer to &lt;</w:t>
      </w:r>
      <w:r w:rsidRPr="00ED37D2" w:rsidR="00097763">
        <w:rPr>
          <w:rFonts w:ascii="仿宋" w:eastAsia="仿宋" w:hAnsi="仿宋" w:cs="仿宋"/>
          <w:i/>
          <w:iCs/>
          <w:color w:val="3366FF"/>
          <w:sz w:val="26"/>
        </w:rPr>
        <w:t>testability</w:t>
      </w:r>
      <w:r w:rsidRPr="00ED37D2">
        <w:rPr>
          <w:rFonts w:ascii="仿宋" w:eastAsia="仿宋" w:hAnsi="仿宋" w:cs="仿宋"/>
          <w:i/>
          <w:iCs/>
          <w:color w:val="3366FF"/>
          <w:sz w:val="26"/>
        </w:rPr>
        <w:t xml:space="preserve"> requirement baseline user guide&gt;.</w:t>
      </w:r>
    </w:p>
    <w:p w:rsidR="00ED37D2" w:rsidP="00ED37D2">
      <w:pPr>
        <w:pStyle w:val="Heading1"/>
        <w:keepLines w:val="0"/>
        <w:widowControl/>
        <w:spacing w:before="280" w:after="280" w:line="480" w:lineRule="auto"/>
        <w:rPr>
          <w:rFonts w:ascii="宋体" w:hAnsi="Arial Black" w:cs="宋体" w:hint="eastAsia"/>
          <w:sz w:val="24"/>
          <w:szCs w:val="24"/>
          <w:u w:val="none"/>
        </w:rPr>
      </w:pPr>
      <w:r w:rsidR="001015BB">
        <w:rPr>
          <w:rFonts w:ascii="仿宋" w:eastAsia="仿宋" w:hAnsi="仿宋" w:cs="仿宋"/>
          <w:sz w:val="26"/>
          <w:szCs w:val="24"/>
          <w:u w:val="none"/>
        </w:rPr>
        <w:t>2</w:t>
      </w:r>
      <w:r w:rsidR="001015BB">
        <w:rPr>
          <w:rFonts w:ascii="仿宋" w:eastAsia="仿宋" w:hAnsi="仿宋" w:cs="仿宋" w:hint="eastAsia"/>
          <w:sz w:val="26"/>
          <w:szCs w:val="24"/>
          <w:u w:val="none"/>
        </w:rPr>
        <w:t>、产品测试需求和策略初步考虑</w:t>
      </w:r>
    </w:p>
    <w:p w:rsidR="00ED37D2" w:rsidP="00ED37D2">
      <w:pPr>
        <w:pStyle w:val="Heading1"/>
        <w:keepLines w:val="0"/>
        <w:widowControl/>
        <w:spacing w:before="280" w:after="280" w:line="480" w:lineRule="auto"/>
        <w:rPr>
          <w:b w:val="0"/>
          <w:bCs w:val="0"/>
          <w:sz w:val="28"/>
          <w:szCs w:val="28"/>
          <w:u w:val="none"/>
        </w:rPr>
      </w:pPr>
      <w:r>
        <w:rPr>
          <w:rFonts w:ascii="仿宋" w:eastAsia="仿宋" w:hAnsi="仿宋" w:cs="仿宋"/>
          <w:sz w:val="26"/>
          <w:szCs w:val="24"/>
          <w:u w:val="none"/>
        </w:rPr>
        <w:t>Product testing requirements and strategy overview</w:t>
      </w:r>
    </w:p>
    <w:p w:rsidR="001015BB" w:rsidRPr="00972C9C">
      <w:pPr>
        <w:pStyle w:val="BodyTextFirstIndent"/>
        <w:widowControl/>
        <w:spacing w:before="280" w:after="280" w:line="480" w:lineRule="auto"/>
        <w:rPr>
          <w:rFonts w:ascii="宋体" w:cs="宋体"/>
          <w:i/>
          <w:iCs/>
          <w:color w:val="0000FF"/>
          <w:sz w:val="21"/>
          <w:szCs w:val="21"/>
        </w:rPr>
      </w:pPr>
      <w:r w:rsidRPr="00972C9C">
        <w:rPr>
          <w:rFonts w:ascii="仿宋" w:eastAsia="仿宋" w:hAnsi="仿宋" w:cs="仿宋" w:hint="eastAsia"/>
          <w:i/>
          <w:iCs/>
          <w:color w:val="0000FF"/>
          <w:sz w:val="26"/>
          <w:szCs w:val="21"/>
        </w:rPr>
        <w:t>初步考虑产品进行哪些测试，可以根据相应测试规范标准、类似产品或前一版本的测试经验而来。</w:t>
      </w:r>
      <w:r w:rsidRPr="00972C9C">
        <w:rPr>
          <w:rFonts w:ascii="仿宋" w:eastAsia="仿宋" w:hAnsi="仿宋" w:cs="仿宋"/>
          <w:i/>
          <w:iCs/>
          <w:color w:val="0000FF"/>
          <w:sz w:val="26"/>
          <w:szCs w:val="21"/>
        </w:rPr>
        <w:t xml:space="preserve"> </w:t>
      </w:r>
    </w:p>
    <w:p w:rsidR="001015BB" w:rsidRPr="00972C9C">
      <w:pPr>
        <w:pStyle w:val="BodyTextFirstIndent"/>
        <w:widowControl/>
        <w:spacing w:before="280" w:after="280" w:line="480" w:lineRule="auto"/>
        <w:rPr>
          <w:rFonts w:ascii="宋体" w:cs="宋体"/>
          <w:i/>
          <w:iCs/>
          <w:color w:val="0000FF"/>
          <w:sz w:val="21"/>
          <w:szCs w:val="21"/>
        </w:rPr>
      </w:pPr>
      <w:r w:rsidRPr="00972C9C">
        <w:rPr>
          <w:rFonts w:ascii="仿宋" w:eastAsia="仿宋" w:hAnsi="仿宋" w:cs="仿宋" w:hint="eastAsia"/>
          <w:i/>
          <w:iCs/>
          <w:color w:val="0000FF"/>
          <w:sz w:val="26"/>
          <w:szCs w:val="21"/>
        </w:rPr>
        <w:t>初步考虑产品如何</w:t>
      </w:r>
      <w:r w:rsidRPr="00972C9C" w:rsidR="00B57454">
        <w:rPr>
          <w:rFonts w:ascii="仿宋" w:eastAsia="仿宋" w:hAnsi="仿宋" w:cs="仿宋" w:hint="eastAsia"/>
          <w:i/>
          <w:iCs/>
          <w:color w:val="0000FF"/>
          <w:sz w:val="26"/>
          <w:szCs w:val="21"/>
        </w:rPr>
        <w:t>进行</w:t>
      </w:r>
      <w:r w:rsidRPr="00972C9C">
        <w:rPr>
          <w:rFonts w:ascii="仿宋" w:eastAsia="仿宋" w:hAnsi="仿宋" w:cs="仿宋" w:hint="eastAsia"/>
          <w:i/>
          <w:iCs/>
          <w:color w:val="0000FF"/>
          <w:sz w:val="26"/>
          <w:szCs w:val="21"/>
        </w:rPr>
        <w:t>这些测试，要说明如下问题：</w:t>
      </w:r>
    </w:p>
    <w:p w:rsidR="001015BB" w:rsidRPr="00972C9C">
      <w:pPr>
        <w:pStyle w:val="BodyTextFirstIndent"/>
        <w:widowControl/>
        <w:spacing w:before="280" w:after="280" w:line="480" w:lineRule="auto"/>
        <w:rPr>
          <w:rFonts w:ascii="宋体" w:cs="宋体"/>
          <w:i/>
          <w:iCs/>
          <w:color w:val="0000FF"/>
          <w:sz w:val="21"/>
          <w:szCs w:val="21"/>
        </w:rPr>
      </w:pPr>
      <w:r w:rsidRPr="00972C9C">
        <w:rPr>
          <w:rFonts w:ascii="仿宋" w:eastAsia="仿宋" w:hAnsi="仿宋" w:cs="仿宋" w:hint="eastAsia"/>
          <w:i/>
          <w:iCs/>
          <w:color w:val="0000FF"/>
          <w:sz w:val="26"/>
          <w:szCs w:val="21"/>
        </w:rPr>
        <w:t>哪些测试是手动测试、哪些是自动测试</w:t>
      </w:r>
    </w:p>
    <w:p w:rsidR="001015BB" w:rsidRPr="00972C9C">
      <w:pPr>
        <w:pStyle w:val="BodyTextFirstIndent"/>
        <w:widowControl/>
        <w:spacing w:before="280" w:after="280" w:line="480" w:lineRule="auto"/>
        <w:rPr>
          <w:rFonts w:ascii="宋体" w:cs="宋体"/>
          <w:i/>
          <w:iCs/>
          <w:color w:val="0000FF"/>
          <w:sz w:val="21"/>
          <w:szCs w:val="21"/>
        </w:rPr>
      </w:pPr>
      <w:r w:rsidRPr="00972C9C">
        <w:rPr>
          <w:rFonts w:ascii="仿宋" w:eastAsia="仿宋" w:hAnsi="仿宋" w:cs="仿宋" w:hint="eastAsia"/>
          <w:i/>
          <w:iCs/>
          <w:color w:val="0000FF"/>
          <w:sz w:val="26"/>
          <w:szCs w:val="21"/>
        </w:rPr>
        <w:t>测试数据源是内置在系统中，还是外部提供</w:t>
      </w:r>
    </w:p>
    <w:p w:rsidR="001015BB" w:rsidRPr="00972C9C">
      <w:pPr>
        <w:pStyle w:val="BodyTextFirstIndent"/>
        <w:widowControl/>
        <w:spacing w:before="280" w:after="280" w:line="480" w:lineRule="auto"/>
        <w:rPr>
          <w:rFonts w:ascii="宋体" w:cs="宋体"/>
          <w:i/>
          <w:iCs/>
          <w:color w:val="0000FF"/>
          <w:sz w:val="21"/>
          <w:szCs w:val="21"/>
        </w:rPr>
      </w:pPr>
      <w:r w:rsidRPr="00972C9C">
        <w:rPr>
          <w:rFonts w:ascii="仿宋" w:eastAsia="仿宋" w:hAnsi="仿宋" w:cs="仿宋" w:hint="eastAsia"/>
          <w:i/>
          <w:iCs/>
          <w:color w:val="000000"/>
          <w:sz w:val="10"/>
          <w:szCs w:val="21"/>
        </w:rPr>
        <w:t>]</w:t>
      </w:r>
    </w:p>
    <w:p w:rsidRPr="00972C9C">
      <w:pPr>
        <w:pStyle w:val="BodyTextFirstIndent"/>
        <w:widowControl/>
        <w:spacing w:before="280" w:after="280" w:line="480" w:lineRule="auto"/>
        <w:rPr>
          <w:rFonts w:ascii="仿宋" w:eastAsia="仿宋" w:hAnsi="仿宋" w:cs="仿宋" w:hint="eastAsia"/>
          <w:i/>
          <w:iCs/>
          <w:color w:val="000000"/>
          <w:sz w:val="10"/>
          <w:szCs w:val="21"/>
        </w:rPr>
      </w:pPr>
      <w:r w:rsidRPr="00972C9C">
        <w:rPr>
          <w:rFonts w:ascii="仿宋" w:eastAsia="仿宋" w:hAnsi="仿宋" w:cs="仿宋" w:hint="eastAsia"/>
          <w:i/>
          <w:iCs/>
          <w:color w:val="0000FF"/>
          <w:sz w:val="26"/>
          <w:szCs w:val="21"/>
        </w:rPr>
        <w:t>测试数据的采集和处理是内置，还是外置</w:t>
      </w:r>
    </w:p>
    <w:p w:rsidR="001015BB" w:rsidRPr="00972C9C">
      <w:pPr>
        <w:pStyle w:val="BodyTextFirstIndent"/>
        <w:widowControl/>
        <w:spacing w:before="280" w:after="280" w:line="480" w:lineRule="auto"/>
        <w:rPr>
          <w:rFonts w:ascii="宋体" w:cs="宋体"/>
          <w:i/>
          <w:iCs/>
          <w:color w:val="0000FF"/>
          <w:sz w:val="21"/>
          <w:szCs w:val="21"/>
        </w:rPr>
      </w:pPr>
      <w:r w:rsidRPr="00972C9C">
        <w:rPr>
          <w:rFonts w:ascii="仿宋" w:eastAsia="仿宋" w:hAnsi="仿宋" w:cs="仿宋" w:hint="eastAsia"/>
          <w:i/>
          <w:iCs/>
          <w:color w:val="0000FF"/>
          <w:sz w:val="26"/>
          <w:szCs w:val="21"/>
        </w:rPr>
        <w:t>测试数据采集装置的控制是内置，还是外置</w:t>
      </w:r>
    </w:p>
    <w:p w:rsidR="001015BB" w:rsidRPr="00972C9C">
      <w:pPr>
        <w:pStyle w:val="BodyTextFirstIndent"/>
        <w:widowControl/>
        <w:spacing w:before="280" w:after="280" w:line="480" w:lineRule="auto"/>
        <w:rPr>
          <w:rFonts w:ascii="宋体" w:cs="宋体"/>
          <w:i/>
          <w:iCs/>
          <w:color w:val="0000FF"/>
          <w:sz w:val="21"/>
          <w:szCs w:val="21"/>
        </w:rPr>
      </w:pPr>
      <w:r w:rsidRPr="00972C9C">
        <w:rPr>
          <w:rFonts w:ascii="仿宋" w:eastAsia="仿宋" w:hAnsi="仿宋" w:cs="仿宋" w:hint="eastAsia"/>
          <w:i/>
          <w:iCs/>
          <w:color w:val="0000FF"/>
          <w:sz w:val="26"/>
          <w:szCs w:val="21"/>
        </w:rPr>
        <w:t>测试数据源的控制是内置，还是外置</w:t>
      </w:r>
    </w:p>
    <w:p w:rsidR="001015BB" w:rsidRPr="00972C9C">
      <w:pPr>
        <w:pStyle w:val="BodyTextFirstIndent"/>
        <w:widowControl/>
        <w:spacing w:before="280" w:after="280" w:line="480" w:lineRule="auto"/>
        <w:rPr>
          <w:rFonts w:ascii="宋体" w:cs="宋体"/>
          <w:i/>
          <w:iCs/>
          <w:color w:val="0000FF"/>
          <w:sz w:val="21"/>
          <w:szCs w:val="21"/>
        </w:rPr>
      </w:pPr>
      <w:r w:rsidRPr="00972C9C">
        <w:rPr>
          <w:rFonts w:ascii="仿宋" w:eastAsia="仿宋" w:hAnsi="仿宋" w:cs="仿宋" w:hint="eastAsia"/>
          <w:i/>
          <w:iCs/>
          <w:color w:val="0000FF"/>
          <w:sz w:val="26"/>
          <w:szCs w:val="21"/>
        </w:rPr>
        <w:t>测试数据的处理是内置，还是外置</w:t>
      </w:r>
    </w:p>
    <w:p w:rsidR="001015BB" w:rsidRPr="00ED37D2">
      <w:pPr>
        <w:pStyle w:val="BodyTextFirstIndent"/>
        <w:widowControl/>
        <w:spacing w:before="280" w:after="280" w:line="480" w:lineRule="auto"/>
        <w:rPr>
          <w:i/>
          <w:iCs/>
          <w:color w:val="0000FF"/>
        </w:rPr>
      </w:pPr>
      <w:r w:rsidRPr="00ED37D2">
        <w:rPr>
          <w:rFonts w:ascii="仿宋" w:eastAsia="仿宋" w:hAnsi="仿宋" w:cs="仿宋"/>
          <w:i/>
          <w:iCs/>
          <w:color w:val="0000FF"/>
          <w:sz w:val="26"/>
        </w:rPr>
        <w:t xml:space="preserve">Summarize what tests are to be conducted. This can be summarized from testing requirements. </w:t>
      </w:r>
    </w:p>
    <w:p w:rsidR="001015BB" w:rsidRPr="00ED37D2">
      <w:pPr>
        <w:pStyle w:val="BodyTextFirstIndent"/>
        <w:widowControl/>
        <w:spacing w:before="280" w:after="280" w:line="480" w:lineRule="auto"/>
        <w:rPr>
          <w:i/>
          <w:iCs/>
          <w:color w:val="0000FF"/>
        </w:rPr>
      </w:pPr>
      <w:r w:rsidRPr="00ED37D2">
        <w:rPr>
          <w:rFonts w:ascii="仿宋" w:eastAsia="仿宋" w:hAnsi="仿宋" w:cs="仿宋"/>
          <w:i/>
          <w:iCs/>
          <w:color w:val="0000FF"/>
          <w:sz w:val="26"/>
        </w:rPr>
        <w:t>Describe in general how these testing are conducted, the following should be explained:</w:t>
      </w:r>
    </w:p>
    <w:p w:rsidR="001015BB">
      <w:pPr>
        <w:pStyle w:val="BodyTextFirstIndent"/>
        <w:widowControl/>
        <w:spacing w:before="280" w:after="280" w:line="480" w:lineRule="auto"/>
        <w:rPr>
          <w:i/>
          <w:iCs/>
          <w:color w:val="0000FF"/>
        </w:rPr>
      </w:pPr>
      <w:r>
        <w:rPr>
          <w:rFonts w:ascii="仿宋" w:eastAsia="仿宋" w:hAnsi="仿宋" w:cs="仿宋"/>
          <w:i/>
          <w:iCs/>
          <w:color w:val="0000FF"/>
          <w:sz w:val="26"/>
        </w:rPr>
        <w:t>What are manual testing and what are automat</w:t>
      </w:r>
      <w:r w:rsidR="009D06F3">
        <w:rPr>
          <w:rFonts w:ascii="仿宋" w:eastAsia="仿宋" w:hAnsi="仿宋" w:cs="仿宋"/>
          <w:i/>
          <w:iCs/>
          <w:color w:val="0000FF"/>
          <w:sz w:val="26"/>
        </w:rPr>
        <w:t>ed</w:t>
      </w:r>
      <w:r>
        <w:rPr>
          <w:rFonts w:ascii="仿宋" w:eastAsia="仿宋" w:hAnsi="仿宋" w:cs="仿宋"/>
          <w:i/>
          <w:iCs/>
          <w:color w:val="0000FF"/>
          <w:sz w:val="26"/>
        </w:rPr>
        <w:t xml:space="preserve"> testing</w:t>
      </w:r>
    </w:p>
    <w:p w:rsidR="001015BB">
      <w:pPr>
        <w:pStyle w:val="BodyTextFirstIndent"/>
        <w:widowControl/>
        <w:spacing w:before="280" w:after="280" w:line="480" w:lineRule="auto"/>
        <w:rPr>
          <w:i/>
          <w:iCs/>
          <w:color w:val="0000FF"/>
        </w:rPr>
      </w:pPr>
      <w:r>
        <w:rPr>
          <w:rFonts w:ascii="仿宋" w:eastAsia="仿宋" w:hAnsi="仿宋" w:cs="仿宋"/>
          <w:i/>
          <w:iCs/>
          <w:color w:val="0000FF"/>
          <w:sz w:val="26"/>
        </w:rPr>
        <w:t>Is testing data source embedded in the system or provided from outside</w:t>
      </w:r>
    </w:p>
    <w:p w:rsidR="001015BB">
      <w:pPr>
        <w:pStyle w:val="BodyTextFirstIndent"/>
        <w:widowControl/>
        <w:spacing w:before="280" w:after="280" w:line="480" w:lineRule="auto"/>
        <w:rPr>
          <w:i/>
          <w:iCs/>
          <w:color w:val="0000FF"/>
        </w:rPr>
      </w:pPr>
      <w:r>
        <w:rPr>
          <w:rFonts w:ascii="仿宋" w:eastAsia="仿宋" w:hAnsi="仿宋" w:cs="仿宋"/>
          <w:i/>
          <w:iCs/>
          <w:color w:val="0000FF"/>
          <w:sz w:val="26"/>
        </w:rPr>
        <w:t>Is the collection and processing of testing data achieved from inside or outside</w:t>
      </w:r>
    </w:p>
    <w:p w:rsidR="001015BB">
      <w:pPr>
        <w:pStyle w:val="BodyTextFirstIndent"/>
        <w:widowControl/>
        <w:spacing w:before="280" w:after="280" w:line="480" w:lineRule="auto"/>
        <w:rPr>
          <w:i/>
          <w:iCs/>
          <w:color w:val="0000FF"/>
        </w:rPr>
      </w:pPr>
      <w:r>
        <w:rPr>
          <w:rFonts w:ascii="仿宋" w:eastAsia="仿宋" w:hAnsi="仿宋" w:cs="仿宋"/>
          <w:i/>
          <w:iCs/>
          <w:color w:val="0000FF"/>
          <w:sz w:val="26"/>
        </w:rPr>
        <w:t>Is the control of testing data collection device achieved from inside or outside</w:t>
      </w:r>
    </w:p>
    <w:p w:rsidR="001015BB">
      <w:pPr>
        <w:pStyle w:val="BodyTextFirstIndent"/>
        <w:widowControl/>
        <w:spacing w:before="280" w:after="280" w:line="480" w:lineRule="auto"/>
        <w:rPr>
          <w:i/>
          <w:iCs/>
          <w:color w:val="0000FF"/>
        </w:rPr>
      </w:pPr>
      <w:r>
        <w:rPr>
          <w:rFonts w:ascii="仿宋" w:eastAsia="仿宋" w:hAnsi="仿宋" w:cs="仿宋"/>
          <w:i/>
          <w:iCs/>
          <w:color w:val="0000FF"/>
          <w:sz w:val="26"/>
        </w:rPr>
        <w:t>Is the control of testing data source achieved from  inside or outside</w:t>
      </w:r>
    </w:p>
    <w:p w:rsidR="001015BB">
      <w:pPr>
        <w:pStyle w:val="BodyTextFirstIndent"/>
        <w:widowControl/>
        <w:spacing w:before="280" w:after="280" w:line="480" w:lineRule="auto"/>
        <w:rPr>
          <w:i/>
          <w:iCs/>
          <w:color w:val="0000FF"/>
        </w:rPr>
      </w:pPr>
      <w:r>
        <w:rPr>
          <w:rFonts w:ascii="仿宋" w:eastAsia="仿宋" w:hAnsi="仿宋" w:cs="仿宋"/>
          <w:i/>
          <w:iCs/>
          <w:color w:val="000000"/>
          <w:sz w:val="10"/>
        </w:rPr>
        <w:t>&gt;</w:t>
      </w:r>
    </w:p>
    <w:p>
      <w:pPr>
        <w:pStyle w:val="BodyTextFirstIndent"/>
        <w:widowControl/>
        <w:spacing w:before="280" w:after="280" w:line="480" w:lineRule="auto"/>
        <w:rPr>
          <w:rFonts w:ascii="仿宋" w:eastAsia="仿宋" w:hAnsi="仿宋" w:cs="仿宋"/>
          <w:i/>
          <w:iCs/>
          <w:color w:val="000000"/>
          <w:sz w:val="10"/>
        </w:rPr>
      </w:pPr>
      <w:r>
        <w:rPr>
          <w:rFonts w:ascii="仿宋" w:eastAsia="仿宋" w:hAnsi="仿宋" w:cs="仿宋"/>
          <w:i/>
          <w:iCs/>
          <w:color w:val="0000FF"/>
          <w:sz w:val="26"/>
        </w:rPr>
        <w:t>Is the processing of testing data achieved from inside or outside</w:t>
      </w:r>
    </w:p>
    <w:p w:rsidR="001015BB">
      <w:pPr>
        <w:pStyle w:val="Heading1"/>
        <w:keepLines w:val="0"/>
        <w:widowControl/>
        <w:spacing w:before="280" w:after="280" w:line="480" w:lineRule="auto"/>
        <w:rPr>
          <w:rFonts w:ascii="Arial Black" w:hAnsi="Arial Black" w:cs="Arial Black"/>
          <w:b w:val="0"/>
          <w:bCs w:val="0"/>
          <w:sz w:val="28"/>
          <w:szCs w:val="28"/>
          <w:u w:val="none"/>
        </w:rPr>
      </w:pPr>
      <w:r>
        <w:rPr>
          <w:rFonts w:ascii="仿宋" w:eastAsia="仿宋" w:hAnsi="仿宋" w:cs="仿宋"/>
          <w:sz w:val="26"/>
          <w:szCs w:val="24"/>
          <w:u w:val="none"/>
        </w:rPr>
        <w:t>3</w:t>
      </w:r>
      <w:r>
        <w:rPr>
          <w:rFonts w:ascii="仿宋" w:eastAsia="仿宋" w:hAnsi="仿宋" w:cs="仿宋" w:hint="eastAsia"/>
          <w:sz w:val="26"/>
          <w:szCs w:val="24"/>
          <w:u w:val="none"/>
        </w:rPr>
        <w:t>、产品测试各阶段的可测试性需求</w:t>
      </w:r>
    </w:p>
    <w:p w:rsidR="001015BB" w:rsidRPr="00972C9C">
      <w:pPr>
        <w:pStyle w:val="BodyTextFirstIndent"/>
        <w:widowControl/>
        <w:spacing w:before="280" w:after="280" w:line="480" w:lineRule="auto"/>
        <w:rPr>
          <w:rFonts w:ascii="宋体" w:cs="宋体"/>
          <w:i/>
          <w:iCs/>
          <w:color w:val="0000FF"/>
          <w:sz w:val="21"/>
          <w:szCs w:val="21"/>
        </w:rPr>
      </w:pPr>
      <w:r w:rsidRPr="00972C9C">
        <w:rPr>
          <w:rFonts w:ascii="仿宋" w:eastAsia="仿宋" w:hAnsi="仿宋" w:cs="仿宋" w:hint="eastAsia"/>
          <w:i/>
          <w:iCs/>
          <w:color w:val="0000FF"/>
          <w:sz w:val="26"/>
          <w:szCs w:val="21"/>
        </w:rPr>
        <w:t>根据测试需求和策略</w:t>
      </w:r>
      <w:r w:rsidRPr="00972C9C" w:rsidR="00CC112E">
        <w:rPr>
          <w:rFonts w:ascii="仿宋" w:eastAsia="仿宋" w:hAnsi="仿宋" w:cs="仿宋" w:hint="eastAsia"/>
          <w:i/>
          <w:iCs/>
          <w:color w:val="0000FF"/>
          <w:sz w:val="26"/>
          <w:szCs w:val="21"/>
        </w:rPr>
        <w:t>（如具有内置要求的测试）</w:t>
      </w:r>
      <w:r w:rsidRPr="00972C9C">
        <w:rPr>
          <w:rFonts w:ascii="仿宋" w:eastAsia="仿宋" w:hAnsi="仿宋" w:cs="仿宋" w:hint="eastAsia"/>
          <w:i/>
          <w:iCs/>
          <w:color w:val="0000FF"/>
          <w:sz w:val="26"/>
          <w:szCs w:val="21"/>
        </w:rPr>
        <w:t>，通过对具体产品特点的分析、内部访谈、</w:t>
      </w:r>
      <w:r w:rsidRPr="00972C9C" w:rsidR="00CC112E">
        <w:rPr>
          <w:rFonts w:ascii="仿宋" w:eastAsia="仿宋" w:hAnsi="仿宋" w:cs="仿宋" w:hint="eastAsia"/>
          <w:i/>
          <w:iCs/>
          <w:color w:val="0000FF"/>
          <w:sz w:val="26"/>
          <w:szCs w:val="21"/>
        </w:rPr>
        <w:t>参考</w:t>
      </w:r>
      <w:r w:rsidRPr="00972C9C">
        <w:rPr>
          <w:rFonts w:ascii="仿宋" w:eastAsia="仿宋" w:hAnsi="仿宋" w:cs="仿宋" w:hint="eastAsia"/>
          <w:i/>
          <w:iCs/>
          <w:color w:val="0000FF"/>
          <w:sz w:val="26"/>
          <w:szCs w:val="21"/>
        </w:rPr>
        <w:t>公司内</w:t>
      </w:r>
      <w:r w:rsidRPr="00972C9C" w:rsidR="00B57454">
        <w:rPr>
          <w:rFonts w:ascii="仿宋" w:eastAsia="仿宋" w:hAnsi="仿宋" w:cs="仿宋" w:hint="eastAsia"/>
          <w:i/>
          <w:iCs/>
          <w:color w:val="0000FF"/>
          <w:sz w:val="26"/>
          <w:szCs w:val="21"/>
        </w:rPr>
        <w:t>部</w:t>
      </w:r>
      <w:r w:rsidRPr="00972C9C">
        <w:rPr>
          <w:rFonts w:ascii="仿宋" w:eastAsia="仿宋" w:hAnsi="仿宋" w:cs="仿宋" w:hint="eastAsia"/>
          <w:i/>
          <w:iCs/>
          <w:color w:val="0000FF"/>
          <w:sz w:val="26"/>
          <w:szCs w:val="21"/>
        </w:rPr>
        <w:t>经验案例</w:t>
      </w:r>
      <w:r w:rsidRPr="00972C9C" w:rsidR="00CC112E">
        <w:rPr>
          <w:rFonts w:ascii="仿宋" w:eastAsia="仿宋" w:hAnsi="仿宋" w:cs="仿宋" w:hint="eastAsia"/>
          <w:i/>
          <w:iCs/>
          <w:color w:val="0000FF"/>
          <w:sz w:val="26"/>
          <w:szCs w:val="21"/>
        </w:rPr>
        <w:t>并分析调研</w:t>
      </w:r>
      <w:r w:rsidRPr="00972C9C">
        <w:rPr>
          <w:rFonts w:ascii="仿宋" w:eastAsia="仿宋" w:hAnsi="仿宋" w:cs="仿宋" w:hint="eastAsia"/>
          <w:i/>
          <w:iCs/>
          <w:color w:val="0000FF"/>
          <w:sz w:val="26"/>
          <w:szCs w:val="21"/>
        </w:rPr>
        <w:t>业界同类产品</w:t>
      </w:r>
      <w:r w:rsidRPr="00972C9C" w:rsidR="00B57454">
        <w:rPr>
          <w:rFonts w:ascii="仿宋" w:eastAsia="仿宋" w:hAnsi="仿宋" w:cs="仿宋" w:hint="eastAsia"/>
          <w:i/>
          <w:iCs/>
          <w:color w:val="0000FF"/>
          <w:sz w:val="26"/>
          <w:szCs w:val="21"/>
        </w:rPr>
        <w:t>，提出可测试性需求</w:t>
      </w:r>
      <w:r w:rsidRPr="00972C9C">
        <w:rPr>
          <w:rFonts w:ascii="仿宋" w:eastAsia="仿宋" w:hAnsi="仿宋" w:cs="仿宋" w:hint="eastAsia"/>
          <w:i/>
          <w:iCs/>
          <w:color w:val="0000FF"/>
          <w:sz w:val="26"/>
          <w:szCs w:val="21"/>
        </w:rPr>
        <w:t>。</w:t>
      </w:r>
    </w:p>
    <w:p w:rsidR="001015BB">
      <w:pPr>
        <w:pStyle w:val="Heading1"/>
        <w:keepLines w:val="0"/>
        <w:widowControl/>
        <w:spacing w:before="280" w:after="280" w:line="480" w:lineRule="auto"/>
        <w:rPr>
          <w:rFonts w:ascii="Arial Black" w:hAnsi="Arial Black" w:cs="Arial Black"/>
          <w:b w:val="0"/>
          <w:bCs w:val="0"/>
          <w:i/>
          <w:iCs/>
          <w:color w:val="0000FF"/>
          <w:sz w:val="28"/>
          <w:szCs w:val="28"/>
          <w:u w:val="none"/>
        </w:rPr>
      </w:pPr>
      <w:r>
        <w:rPr>
          <w:rFonts w:ascii="仿宋" w:eastAsia="仿宋" w:hAnsi="仿宋" w:cs="仿宋"/>
          <w:b w:val="0"/>
          <w:bCs w:val="0"/>
          <w:i/>
          <w:iCs/>
          <w:color w:val="0000FF"/>
          <w:sz w:val="26"/>
          <w:szCs w:val="21"/>
          <w:u w:val="none"/>
        </w:rPr>
        <w:tab/>
        <w:t>Testability requirements should be listed with reference to test requirements and strategy addressing those tests which have embedded requirements and the test strategy of each test item.</w:t>
      </w:r>
    </w:p>
    <w:p w:rsidR="001015BB" w:rsidRPr="00972C9C">
      <w:pPr>
        <w:pStyle w:val="BodyTextFirstIndent"/>
        <w:widowControl/>
        <w:spacing w:before="280" w:after="280" w:line="480" w:lineRule="auto"/>
        <w:rPr>
          <w:rFonts w:ascii="宋体" w:cs="宋体"/>
          <w:i/>
          <w:iCs/>
          <w:color w:val="0000FF"/>
          <w:sz w:val="21"/>
          <w:szCs w:val="21"/>
        </w:rPr>
      </w:pPr>
      <w:r w:rsidRPr="00972C9C">
        <w:rPr>
          <w:rFonts w:ascii="仿宋" w:eastAsia="仿宋" w:hAnsi="仿宋" w:cs="仿宋" w:hint="eastAsia"/>
          <w:i/>
          <w:iCs/>
          <w:color w:val="0000FF"/>
          <w:sz w:val="26"/>
          <w:szCs w:val="21"/>
        </w:rPr>
        <w:t>产品各阶段的可测性需求内容应该包括以下几个方面的内容：</w:t>
      </w:r>
    </w:p>
    <w:p w:rsidR="001015BB">
      <w:pPr>
        <w:pStyle w:val="BodyTextFirstIndent"/>
        <w:widowControl/>
        <w:spacing w:before="280" w:after="280" w:line="480" w:lineRule="auto"/>
        <w:rPr>
          <w:i/>
          <w:iCs/>
          <w:color w:val="0000FF"/>
        </w:rPr>
      </w:pPr>
      <w:r>
        <w:rPr>
          <w:rFonts w:ascii="仿宋" w:eastAsia="仿宋" w:hAnsi="仿宋" w:cs="仿宋"/>
          <w:i/>
          <w:iCs/>
          <w:color w:val="0000FF"/>
          <w:sz w:val="26"/>
        </w:rPr>
        <w:t>Testability requirements  should  include  the  following  contents:</w:t>
      </w:r>
    </w:p>
    <w:p w:rsidR="001015BB">
      <w:pPr>
        <w:pStyle w:val="Heading2"/>
        <w:widowControl/>
        <w:spacing w:before="280" w:after="280" w:line="480" w:lineRule="auto"/>
        <w:rPr>
          <w:rFonts w:ascii="宋体" w:cs="宋体" w:hint="eastAsia"/>
        </w:rPr>
      </w:pPr>
      <w:r>
        <w:rPr>
          <w:rFonts w:ascii="仿宋" w:eastAsia="仿宋" w:hAnsi="仿宋" w:cs="仿宋" w:hint="eastAsia"/>
          <w:sz w:val="26"/>
        </w:rPr>
        <w:t>、硬件模块和部件调试和测试的可测性需求</w:t>
      </w:r>
    </w:p>
    <w:p w:rsidR="00ED37D2" w:rsidP="00ED37D2">
      <w:pPr>
        <w:pStyle w:val="BodyTextFirstIndent"/>
        <w:widowControl/>
        <w:spacing w:before="280" w:after="280" w:line="480" w:lineRule="auto"/>
        <w:rPr>
          <w:b/>
          <w:bCs/>
          <w:sz w:val="21"/>
          <w:szCs w:val="21"/>
        </w:rPr>
      </w:pPr>
      <w:r>
        <w:rPr>
          <w:rFonts w:ascii="仿宋" w:eastAsia="仿宋" w:hAnsi="仿宋" w:cs="仿宋"/>
          <w:b/>
          <w:bCs/>
          <w:sz w:val="26"/>
        </w:rPr>
        <w:t>Testability requirements of modules and parts debugging and test</w:t>
      </w:r>
      <w:r>
        <w:rPr>
          <w:rFonts w:ascii="仿宋" w:eastAsia="仿宋" w:hAnsi="仿宋" w:cs="仿宋"/>
          <w:b/>
          <w:bCs/>
          <w:sz w:val="26"/>
          <w:szCs w:val="21"/>
        </w:rPr>
        <w:t>ing</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关注点在于能否提供方便的调试手段和支持调试测试的工具接口，支持模块和部件的单独调试和测试，主要考虑以下几个方面的内容：</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1</w:t>
      </w:r>
      <w:r>
        <w:rPr>
          <w:rFonts w:ascii="仿宋" w:eastAsia="仿宋" w:hAnsi="仿宋" w:cs="仿宋" w:hint="eastAsia"/>
          <w:i/>
          <w:iCs/>
          <w:color w:val="0000FF"/>
          <w:sz w:val="26"/>
          <w:szCs w:val="21"/>
        </w:rPr>
        <w:t>）提供支持模块独立运行必要的信号输入和输出接口数据。</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2</w:t>
      </w:r>
      <w:r>
        <w:rPr>
          <w:rFonts w:ascii="仿宋" w:eastAsia="仿宋" w:hAnsi="仿宋" w:cs="仿宋" w:hint="eastAsia"/>
          <w:i/>
          <w:iCs/>
          <w:color w:val="0000FF"/>
          <w:sz w:val="26"/>
          <w:szCs w:val="21"/>
        </w:rPr>
        <w:t>）提供信号和数据流的自环和自给设计</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00"/>
          <w:sz w:val="10"/>
          <w:szCs w:val="21"/>
        </w:rPr>
        <w:t>~</w:t>
      </w:r>
    </w:p>
    <w:p>
      <w:pPr>
        <w:pStyle w:val="BodyTextFirstIndent"/>
        <w:widowControl/>
        <w:spacing w:before="280" w:after="280" w:line="480" w:lineRule="auto"/>
        <w:rPr>
          <w:rFonts w:ascii="仿宋" w:eastAsia="仿宋" w:hAnsi="仿宋" w:cs="仿宋" w:hint="eastAsia"/>
          <w:i/>
          <w:iCs/>
          <w:color w:val="000000"/>
          <w:sz w:val="10"/>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3</w:t>
      </w:r>
      <w:r>
        <w:rPr>
          <w:rFonts w:ascii="仿宋" w:eastAsia="仿宋" w:hAnsi="仿宋" w:cs="仿宋" w:hint="eastAsia"/>
          <w:i/>
          <w:iCs/>
          <w:color w:val="0000FF"/>
          <w:sz w:val="26"/>
          <w:szCs w:val="21"/>
        </w:rPr>
        <w:t>）提供模块和部件的离线加载功能</w:t>
      </w:r>
      <w:r>
        <w:rPr>
          <w:rFonts w:ascii="仿宋" w:eastAsia="仿宋" w:hAnsi="仿宋" w:cs="仿宋"/>
          <w:i/>
          <w:iCs/>
          <w:color w:val="0000FF"/>
          <w:sz w:val="26"/>
          <w:szCs w:val="21"/>
        </w:rPr>
        <w:t xml:space="preserve"> </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4</w:t>
      </w:r>
      <w:r>
        <w:rPr>
          <w:rFonts w:ascii="仿宋" w:eastAsia="仿宋" w:hAnsi="仿宋" w:cs="仿宋" w:hint="eastAsia"/>
          <w:i/>
          <w:iCs/>
          <w:color w:val="0000FF"/>
          <w:sz w:val="26"/>
          <w:szCs w:val="21"/>
        </w:rPr>
        <w:t>）提供模块和部件的自测试设计</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5</w:t>
      </w:r>
      <w:r>
        <w:rPr>
          <w:rFonts w:ascii="仿宋" w:eastAsia="仿宋" w:hAnsi="仿宋" w:cs="仿宋" w:hint="eastAsia"/>
          <w:i/>
          <w:iCs/>
          <w:color w:val="0000FF"/>
          <w:sz w:val="26"/>
          <w:szCs w:val="21"/>
        </w:rPr>
        <w:t>）提供测试仪器和工具的测试接口或兼容性设计</w:t>
      </w:r>
      <w:r>
        <w:rPr>
          <w:rFonts w:ascii="仿宋" w:eastAsia="仿宋" w:hAnsi="仿宋" w:cs="仿宋"/>
          <w:i/>
          <w:iCs/>
          <w:color w:val="0000FF"/>
          <w:sz w:val="26"/>
          <w:szCs w:val="21"/>
        </w:rPr>
        <w:t xml:space="preserve"> </w:t>
      </w:r>
      <w:r>
        <w:rPr>
          <w:rFonts w:ascii="仿宋" w:eastAsia="仿宋" w:hAnsi="仿宋" w:cs="仿宋" w:hint="eastAsia"/>
          <w:i/>
          <w:iCs/>
          <w:color w:val="0000FF"/>
          <w:sz w:val="26"/>
          <w:szCs w:val="21"/>
        </w:rPr>
        <w:t>。</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6</w:t>
      </w:r>
      <w:r>
        <w:rPr>
          <w:rFonts w:ascii="仿宋" w:eastAsia="仿宋" w:hAnsi="仿宋" w:cs="仿宋" w:hint="eastAsia"/>
          <w:i/>
          <w:iCs/>
          <w:color w:val="0000FF"/>
          <w:sz w:val="26"/>
          <w:szCs w:val="21"/>
        </w:rPr>
        <w:t>）提供直观的调试结果信息上报监控</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本部分需求来源于以往类似单板硬件和部件的调试经验、采用新的器件和开发技术而带来的新的需求、采用新的方法引申的需求、提高开发调试效率引出的需求以及来自内部访谈和调研分析的相应需求。</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例如：产品设计了一块业务板，但需要时钟板提供时钟才能正常工作，而提供时钟的单板也要调试，无法支持本单板的调试，这样为了调试这块单板就需要考虑时钟源的设计，可能我们需要在板内提供一个晶振，或者利用锁相环的压控晶振分压设置提供时钟，以支持单板的独立调试。另外为了调试单板业务是否正常，必要的环回必须要支持，数据源需要有相应的设计考虑。</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FF"/>
          <w:sz w:val="26"/>
        </w:rPr>
        <w:t>The focus here  is whether easy debugging &amp; testing measures and debugging &amp; testing equipment interface is available, which makes it easy to verify and locate where the problem comes from, and  support  the  independent  debugging &amp; testing</w:t>
      </w:r>
      <w:r>
        <w:rPr>
          <w:rFonts w:ascii="仿宋" w:eastAsia="仿宋" w:hAnsi="仿宋" w:cs="仿宋"/>
          <w:i/>
          <w:iCs/>
          <w:color w:val="0000FF"/>
          <w:sz w:val="26"/>
          <w:szCs w:val="21"/>
        </w:rPr>
        <w:t xml:space="preserve">  of  </w:t>
      </w:r>
      <w:r>
        <w:rPr>
          <w:rFonts w:ascii="仿宋" w:eastAsia="仿宋" w:hAnsi="仿宋" w:cs="仿宋"/>
          <w:i/>
          <w:iCs/>
          <w:color w:val="0000FF"/>
          <w:sz w:val="26"/>
        </w:rPr>
        <w:t>modules and parts</w:t>
      </w:r>
      <w:r>
        <w:rPr>
          <w:rFonts w:ascii="仿宋" w:eastAsia="仿宋" w:hAnsi="仿宋" w:cs="仿宋"/>
          <w:b/>
          <w:bCs/>
          <w:i/>
          <w:iCs/>
          <w:color w:val="0000FF"/>
          <w:sz w:val="26"/>
          <w:szCs w:val="21"/>
        </w:rPr>
        <w:t xml:space="preserve">. </w:t>
      </w:r>
      <w:r>
        <w:rPr>
          <w:rFonts w:ascii="仿宋" w:eastAsia="仿宋" w:hAnsi="仿宋" w:cs="仿宋"/>
          <w:i/>
          <w:iCs/>
          <w:color w:val="0000FF"/>
          <w:sz w:val="26"/>
          <w:szCs w:val="21"/>
        </w:rPr>
        <w:t>The  following  contents  should be  taken  into  consideration:</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FF"/>
          <w:sz w:val="26"/>
          <w:szCs w:val="21"/>
        </w:rPr>
        <w:t>(1)Provide  input</w:t>
      </w:r>
      <w:r w:rsidR="00097763">
        <w:rPr>
          <w:rFonts w:ascii="仿宋" w:eastAsia="仿宋" w:hAnsi="仿宋" w:cs="仿宋" w:hint="eastAsia"/>
          <w:i/>
          <w:iCs/>
          <w:color w:val="0000FF"/>
          <w:sz w:val="26"/>
          <w:szCs w:val="21"/>
        </w:rPr>
        <w:t xml:space="preserve"> </w:t>
      </w:r>
      <w:r>
        <w:rPr>
          <w:rFonts w:ascii="仿宋" w:eastAsia="仿宋" w:hAnsi="仿宋" w:cs="仿宋"/>
          <w:i/>
          <w:iCs/>
          <w:color w:val="0000FF"/>
          <w:sz w:val="26"/>
          <w:szCs w:val="21"/>
        </w:rPr>
        <w:t>&amp;</w:t>
      </w:r>
      <w:r w:rsidR="00097763">
        <w:rPr>
          <w:rFonts w:ascii="仿宋" w:eastAsia="仿宋" w:hAnsi="仿宋" w:cs="仿宋" w:hint="eastAsia"/>
          <w:i/>
          <w:iCs/>
          <w:color w:val="0000FF"/>
          <w:sz w:val="26"/>
          <w:szCs w:val="21"/>
        </w:rPr>
        <w:t xml:space="preserve"> </w:t>
      </w:r>
      <w:r>
        <w:rPr>
          <w:rFonts w:ascii="仿宋" w:eastAsia="仿宋" w:hAnsi="仿宋" w:cs="仿宋"/>
          <w:i/>
          <w:iCs/>
          <w:color w:val="0000FF"/>
          <w:sz w:val="26"/>
          <w:szCs w:val="21"/>
        </w:rPr>
        <w:t xml:space="preserve">output  data   sources  necessary for </w:t>
      </w:r>
      <w:r>
        <w:rPr>
          <w:rFonts w:ascii="仿宋" w:eastAsia="仿宋" w:hAnsi="仿宋" w:cs="仿宋"/>
          <w:i/>
          <w:iCs/>
          <w:color w:val="0000FF"/>
          <w:sz w:val="26"/>
        </w:rPr>
        <w:t>independent  debugging &amp; testing</w:t>
      </w:r>
      <w:r>
        <w:rPr>
          <w:rFonts w:ascii="仿宋" w:eastAsia="仿宋" w:hAnsi="仿宋" w:cs="仿宋"/>
          <w:i/>
          <w:iCs/>
          <w:color w:val="0000FF"/>
          <w:sz w:val="26"/>
          <w:szCs w:val="21"/>
        </w:rPr>
        <w:t xml:space="preserve">  of  </w:t>
      </w:r>
      <w:r>
        <w:rPr>
          <w:rFonts w:ascii="仿宋" w:eastAsia="仿宋" w:hAnsi="仿宋" w:cs="仿宋"/>
          <w:i/>
          <w:iCs/>
          <w:color w:val="0000FF"/>
          <w:sz w:val="26"/>
        </w:rPr>
        <w:t>modules and parts</w:t>
      </w:r>
      <w:r>
        <w:rPr>
          <w:rFonts w:ascii="仿宋" w:eastAsia="仿宋" w:hAnsi="仿宋" w:cs="仿宋"/>
          <w:i/>
          <w:iCs/>
          <w:color w:val="0000FF"/>
          <w:sz w:val="26"/>
          <w:szCs w:val="21"/>
        </w:rPr>
        <w:t>.</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FF"/>
          <w:sz w:val="26"/>
          <w:szCs w:val="21"/>
        </w:rPr>
        <w:t xml:space="preserve">(2)Provide </w:t>
      </w:r>
      <w:r w:rsidR="00097763">
        <w:rPr>
          <w:rFonts w:ascii="仿宋" w:eastAsia="仿宋" w:hAnsi="仿宋" w:cs="仿宋"/>
          <w:i/>
          <w:iCs/>
          <w:color w:val="0000FF"/>
          <w:sz w:val="26"/>
          <w:szCs w:val="21"/>
        </w:rPr>
        <w:t>loop back</w:t>
      </w:r>
      <w:r>
        <w:rPr>
          <w:rFonts w:ascii="仿宋" w:eastAsia="仿宋" w:hAnsi="仿宋" w:cs="仿宋"/>
          <w:i/>
          <w:iCs/>
          <w:color w:val="0000FF"/>
          <w:sz w:val="26"/>
          <w:szCs w:val="21"/>
        </w:rPr>
        <w:t xml:space="preserve">  design  and  embedded  data  source  for  data   flow.</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FF"/>
          <w:sz w:val="26"/>
          <w:szCs w:val="21"/>
        </w:rPr>
        <w:t xml:space="preserve">(3)Support  off-line  loading  of  </w:t>
      </w:r>
      <w:r>
        <w:rPr>
          <w:rFonts w:ascii="仿宋" w:eastAsia="仿宋" w:hAnsi="仿宋" w:cs="仿宋"/>
          <w:i/>
          <w:iCs/>
          <w:color w:val="0000FF"/>
          <w:sz w:val="26"/>
        </w:rPr>
        <w:t>modules and parts</w:t>
      </w:r>
      <w:r>
        <w:rPr>
          <w:rFonts w:ascii="仿宋" w:eastAsia="仿宋" w:hAnsi="仿宋" w:cs="仿宋"/>
          <w:i/>
          <w:iCs/>
          <w:color w:val="0000FF"/>
          <w:sz w:val="26"/>
          <w:szCs w:val="21"/>
        </w:rPr>
        <w:t>.</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FF"/>
          <w:sz w:val="26"/>
          <w:szCs w:val="21"/>
        </w:rPr>
        <w:t xml:space="preserve">(4)Provide  self-tests  of  </w:t>
      </w:r>
      <w:r>
        <w:rPr>
          <w:rFonts w:ascii="仿宋" w:eastAsia="仿宋" w:hAnsi="仿宋" w:cs="仿宋"/>
          <w:i/>
          <w:iCs/>
          <w:color w:val="0000FF"/>
          <w:sz w:val="26"/>
        </w:rPr>
        <w:t>modules and parts</w:t>
      </w:r>
      <w:r>
        <w:rPr>
          <w:rFonts w:ascii="仿宋" w:eastAsia="仿宋" w:hAnsi="仿宋" w:cs="仿宋"/>
          <w:i/>
          <w:iCs/>
          <w:color w:val="0000FF"/>
          <w:sz w:val="26"/>
          <w:szCs w:val="21"/>
        </w:rPr>
        <w:t>.</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00"/>
          <w:sz w:val="10"/>
          <w:szCs w:val="21"/>
        </w:rPr>
        <w:t>…</w:t>
      </w:r>
    </w:p>
    <w:p>
      <w:pPr>
        <w:pStyle w:val="BodyTextFirstIndent"/>
        <w:widowControl/>
        <w:spacing w:before="280" w:after="280" w:line="480" w:lineRule="auto"/>
        <w:rPr>
          <w:rFonts w:ascii="仿宋" w:eastAsia="仿宋" w:hAnsi="仿宋" w:cs="仿宋"/>
          <w:i/>
          <w:iCs/>
          <w:color w:val="000000"/>
          <w:sz w:val="10"/>
          <w:szCs w:val="21"/>
        </w:rPr>
      </w:pPr>
      <w:r>
        <w:rPr>
          <w:rFonts w:ascii="仿宋" w:eastAsia="仿宋" w:hAnsi="仿宋" w:cs="仿宋"/>
          <w:i/>
          <w:iCs/>
          <w:color w:val="0000FF"/>
          <w:sz w:val="26"/>
          <w:szCs w:val="21"/>
        </w:rPr>
        <w:t>(5)Provide  interface or</w:t>
      </w:r>
      <w:r>
        <w:rPr>
          <w:rFonts w:ascii="仿宋" w:eastAsia="仿宋" w:hAnsi="仿宋" w:cs="仿宋"/>
          <w:i/>
          <w:iCs/>
          <w:color w:val="0000FF"/>
          <w:sz w:val="26"/>
        </w:rPr>
        <w:t xml:space="preserve"> compatibility design</w:t>
      </w:r>
      <w:r>
        <w:rPr>
          <w:rFonts w:ascii="仿宋" w:eastAsia="仿宋" w:hAnsi="仿宋" w:cs="仿宋"/>
          <w:i/>
          <w:iCs/>
          <w:color w:val="0000FF"/>
          <w:sz w:val="26"/>
          <w:szCs w:val="21"/>
        </w:rPr>
        <w:t xml:space="preserve"> necessary for </w:t>
      </w:r>
      <w:r>
        <w:rPr>
          <w:rFonts w:ascii="仿宋" w:eastAsia="仿宋" w:hAnsi="仿宋" w:cs="仿宋"/>
          <w:i/>
          <w:iCs/>
          <w:color w:val="0000FF"/>
          <w:sz w:val="26"/>
        </w:rPr>
        <w:t>testing equipment</w:t>
      </w:r>
      <w:r>
        <w:rPr>
          <w:rFonts w:ascii="仿宋" w:eastAsia="仿宋" w:hAnsi="仿宋" w:cs="仿宋"/>
          <w:i/>
          <w:iCs/>
          <w:color w:val="0000FF"/>
          <w:sz w:val="26"/>
          <w:szCs w:val="21"/>
        </w:rPr>
        <w:t xml:space="preserve"> and  tools.</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FF"/>
          <w:sz w:val="26"/>
          <w:szCs w:val="21"/>
        </w:rPr>
        <w:t>(6)Provide  visual  way  for  reporting  of debug  results.</w:t>
      </w:r>
    </w:p>
    <w:p w:rsidR="001015BB">
      <w:pPr>
        <w:pStyle w:val="BodyTextFirstIndent"/>
        <w:widowControl/>
        <w:spacing w:before="280" w:after="280" w:line="480" w:lineRule="auto"/>
        <w:rPr>
          <w:i/>
          <w:iCs/>
          <w:color w:val="0000FF"/>
        </w:rPr>
      </w:pPr>
      <w:r>
        <w:rPr>
          <w:rFonts w:ascii="仿宋" w:eastAsia="仿宋" w:hAnsi="仿宋" w:cs="仿宋"/>
          <w:i/>
          <w:iCs/>
          <w:color w:val="0000FF"/>
          <w:sz w:val="26"/>
        </w:rPr>
        <w:t>Requirements here usually come from past board hardware and parts debugging &amp; testing experience, new requirements brought about by using new components and development technology, requirements brought about by new method, requirements brought about by raising development efficiency.</w:t>
      </w:r>
    </w:p>
    <w:p w:rsidR="00ED37D2" w:rsidP="00ED37D2">
      <w:pPr>
        <w:pStyle w:val="BodyTextFirstIndent"/>
        <w:widowControl/>
        <w:spacing w:before="280" w:after="280" w:line="480" w:lineRule="auto"/>
        <w:rPr>
          <w:i/>
          <w:iCs/>
          <w:color w:val="0000FF"/>
          <w:sz w:val="21"/>
          <w:szCs w:val="21"/>
        </w:rPr>
      </w:pPr>
      <w:r w:rsidRPr="00ED37D2" w:rsidR="001015BB">
        <w:rPr>
          <w:rStyle w:val="CharChar"/>
          <w:rFonts w:ascii="仿宋" w:eastAsia="仿宋" w:hAnsi="仿宋" w:cs="仿宋" w:hint="eastAsia"/>
          <w:sz w:val="26"/>
        </w:rPr>
        <w:t>、软件模块的调试和测试中的可测性需求</w:t>
      </w:r>
      <w:r w:rsidRPr="00ED37D2">
        <w:rPr>
          <w:rStyle w:val="CharChar"/>
          <w:rFonts w:ascii="仿宋" w:eastAsia="仿宋" w:hAnsi="仿宋" w:cs="仿宋"/>
          <w:sz w:val="26"/>
        </w:rPr>
        <w:cr/>
      </w:r>
      <w:r>
        <w:rPr>
          <w:rFonts w:ascii="仿宋" w:eastAsia="仿宋" w:hAnsi="仿宋" w:cs="仿宋"/>
          <w:b/>
          <w:bCs/>
          <w:sz w:val="26"/>
        </w:rPr>
        <w:t>Testability requirements of software module debugging and test</w:t>
      </w:r>
      <w:r>
        <w:rPr>
          <w:rFonts w:ascii="仿宋" w:eastAsia="仿宋" w:hAnsi="仿宋" w:cs="仿宋"/>
          <w:b/>
          <w:bCs/>
          <w:sz w:val="26"/>
          <w:szCs w:val="21"/>
        </w:rPr>
        <w:t>ing</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关注点主要在于按设置测试控制序列、状态观测点和输入输出机制的需求，主要考虑以下几个方面的内容：</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1</w:t>
      </w:r>
      <w:r>
        <w:rPr>
          <w:rFonts w:ascii="仿宋" w:eastAsia="仿宋" w:hAnsi="仿宋" w:cs="仿宋" w:hint="eastAsia"/>
          <w:i/>
          <w:iCs/>
          <w:color w:val="0000FF"/>
          <w:sz w:val="26"/>
          <w:szCs w:val="21"/>
        </w:rPr>
        <w:t>）提供软件模块调试测试的能控性设计，能通过输入设定的测试序列使系统处于某种特定的状态或满足某种特定条件的状态。</w:t>
      </w:r>
      <w:r>
        <w:rPr>
          <w:rFonts w:ascii="仿宋" w:eastAsia="仿宋" w:hAnsi="仿宋" w:cs="仿宋"/>
          <w:i/>
          <w:iCs/>
          <w:color w:val="0000FF"/>
          <w:sz w:val="26"/>
          <w:szCs w:val="21"/>
        </w:rPr>
        <w:t xml:space="preserve"> </w:t>
      </w:r>
      <w:r>
        <w:rPr>
          <w:rFonts w:ascii="仿宋" w:eastAsia="仿宋" w:hAnsi="仿宋" w:cs="仿宋" w:hint="eastAsia"/>
          <w:i/>
          <w:iCs/>
          <w:color w:val="0000FF"/>
          <w:sz w:val="26"/>
          <w:szCs w:val="21"/>
        </w:rPr>
        <w:t>主要考虑软件模块的调试测试控制点的选择和测试序列导入机制的设计。</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2</w:t>
      </w:r>
      <w:r>
        <w:rPr>
          <w:rFonts w:ascii="仿宋" w:eastAsia="仿宋" w:hAnsi="仿宋" w:cs="仿宋" w:hint="eastAsia"/>
          <w:i/>
          <w:iCs/>
          <w:color w:val="0000FF"/>
          <w:sz w:val="26"/>
          <w:szCs w:val="21"/>
        </w:rPr>
        <w:t>）提供软件模块调试测试的能观性设计，能够通过系统的输出数据判定系统是否处于某种特定的状态或满足某种特定条件的状态。主要考虑软件模块的调试测试观察点的选择和观察装置的设计。</w:t>
      </w:r>
    </w:p>
    <w:p w:rsidR="001015BB" w:rsidRPr="00972C9C">
      <w:pPr>
        <w:pStyle w:val="BodyTextFirstIndent"/>
        <w:widowControl/>
        <w:spacing w:before="280" w:after="280" w:line="480" w:lineRule="auto"/>
        <w:rPr>
          <w:rFonts w:ascii="宋体" w:cs="宋体"/>
          <w:i/>
          <w:iCs/>
          <w:color w:val="0000FF"/>
          <w:sz w:val="21"/>
          <w:szCs w:val="21"/>
        </w:rPr>
      </w:pPr>
      <w:r w:rsidRPr="00972C9C">
        <w:rPr>
          <w:rFonts w:ascii="仿宋" w:eastAsia="仿宋" w:hAnsi="仿宋" w:cs="仿宋"/>
          <w:i/>
          <w:iCs/>
          <w:color w:val="0000FF"/>
          <w:sz w:val="26"/>
          <w:szCs w:val="21"/>
        </w:rPr>
        <w:t>(3)</w:t>
      </w:r>
      <w:r w:rsidRPr="00972C9C">
        <w:rPr>
          <w:rFonts w:ascii="仿宋" w:eastAsia="仿宋" w:hAnsi="仿宋" w:cs="仿宋" w:hint="eastAsia"/>
          <w:i/>
          <w:iCs/>
          <w:color w:val="0000FF"/>
          <w:sz w:val="26"/>
          <w:szCs w:val="21"/>
        </w:rPr>
        <w:t>软件可测试性需求分为内建、公共、产品特性等三类，内建测试能力与公共可测试性需求合入产品包需求，在确定设计需求时，对具体产品特性需求分析的基础上，提出相应的特性可测试性需求。三类需求分别说明如下：</w:t>
      </w:r>
    </w:p>
    <w:p w:rsidR="001015BB" w:rsidRPr="00972C9C" w:rsidP="00972C9C">
      <w:pPr>
        <w:pStyle w:val="BodyTextFirstIndent"/>
        <w:widowControl/>
        <w:spacing w:before="280" w:after="280" w:line="480" w:lineRule="auto"/>
        <w:rPr>
          <w:rFonts w:ascii="宋体" w:cs="宋体"/>
          <w:i/>
          <w:iCs/>
          <w:color w:val="0000FF"/>
          <w:sz w:val="21"/>
          <w:szCs w:val="21"/>
        </w:rPr>
      </w:pPr>
      <w:r w:rsidRPr="00972C9C">
        <w:rPr>
          <w:rFonts w:ascii="仿宋" w:eastAsia="仿宋" w:hAnsi="仿宋" w:cs="仿宋" w:hint="eastAsia"/>
          <w:i/>
          <w:iCs/>
          <w:color w:val="0000FF"/>
          <w:sz w:val="26"/>
          <w:szCs w:val="21"/>
        </w:rPr>
        <w:t>特性可测试性需求。针对产品具体特性测试的方便性提出的需求，它们与特性紧密相关，以特性树的方式组织</w:t>
      </w:r>
    </w:p>
    <w:p w:rsidR="001015BB" w:rsidRPr="00972C9C" w:rsidP="00972C9C">
      <w:pPr>
        <w:pStyle w:val="BodyTextFirstIndent"/>
        <w:widowControl/>
        <w:spacing w:before="280" w:after="280" w:line="480" w:lineRule="auto"/>
        <w:rPr>
          <w:rFonts w:ascii="宋体" w:cs="宋体"/>
          <w:i/>
          <w:iCs/>
          <w:color w:val="0000FF"/>
          <w:sz w:val="21"/>
          <w:szCs w:val="21"/>
        </w:rPr>
      </w:pPr>
      <w:r w:rsidRPr="00972C9C">
        <w:rPr>
          <w:rFonts w:ascii="仿宋" w:eastAsia="仿宋" w:hAnsi="仿宋" w:cs="仿宋" w:hint="eastAsia"/>
          <w:i/>
          <w:iCs/>
          <w:color w:val="0000FF"/>
          <w:sz w:val="26"/>
          <w:szCs w:val="21"/>
        </w:rPr>
        <w:t>公共可测试性需求，例如：</w:t>
      </w:r>
      <w:r w:rsidRPr="00972C9C">
        <w:rPr>
          <w:rFonts w:ascii="仿宋" w:eastAsia="仿宋" w:hAnsi="仿宋" w:cs="仿宋"/>
          <w:i/>
          <w:iCs/>
          <w:color w:val="0000FF"/>
          <w:sz w:val="26"/>
          <w:szCs w:val="21"/>
        </w:rPr>
        <w:t>OS</w:t>
      </w:r>
      <w:r w:rsidRPr="00972C9C">
        <w:rPr>
          <w:rFonts w:ascii="仿宋" w:eastAsia="仿宋" w:hAnsi="仿宋" w:cs="仿宋" w:hint="eastAsia"/>
          <w:i/>
          <w:iCs/>
          <w:color w:val="0000FF"/>
          <w:sz w:val="26"/>
          <w:szCs w:val="21"/>
        </w:rPr>
        <w:t>中内存管理这些更具有公共性的部分。它们叫做公共可测试性需求。也是以特性树的方式组织。例如：内存管理特性、队列特性等等</w:t>
      </w:r>
    </w:p>
    <w:p w:rsidR="001015BB" w:rsidRPr="00972C9C" w:rsidP="00972C9C">
      <w:pPr>
        <w:pStyle w:val="BodyTextFirstIndent"/>
        <w:widowControl/>
        <w:spacing w:before="280" w:after="280" w:line="480" w:lineRule="auto"/>
        <w:rPr>
          <w:rFonts w:ascii="宋体" w:cs="宋体"/>
          <w:i/>
          <w:iCs/>
          <w:color w:val="0000FF"/>
          <w:sz w:val="21"/>
          <w:szCs w:val="21"/>
        </w:rPr>
      </w:pPr>
      <w:r w:rsidRPr="00972C9C">
        <w:rPr>
          <w:rFonts w:ascii="仿宋" w:eastAsia="仿宋" w:hAnsi="仿宋" w:cs="仿宋"/>
          <w:i/>
          <w:iCs/>
          <w:color w:val="0000FF"/>
          <w:sz w:val="26"/>
          <w:szCs w:val="21"/>
        </w:rPr>
        <w:t xml:space="preserve"> </w:t>
      </w:r>
      <w:r w:rsidRPr="00972C9C">
        <w:rPr>
          <w:rFonts w:ascii="仿宋" w:eastAsia="仿宋" w:hAnsi="仿宋" w:cs="仿宋" w:hint="eastAsia"/>
          <w:i/>
          <w:iCs/>
          <w:color w:val="0000FF"/>
          <w:sz w:val="26"/>
          <w:szCs w:val="21"/>
        </w:rPr>
        <w:t>内建测试能力需求。它是最具有公用性的部分。它们叫做内建测试能力可测试性需求。它描述了产品应该具有的支持测试能力的需求。如：跟踪机制需求、测试接口需求等。这些需求的被实现，可以有力的支持前两类需求的实现。例如：我们实现了跟踪机制，就能更好的实现第一类和第二类中的哪些跟踪需求。它们都需要调用这里提供的机制来真正的完成跟踪。</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00"/>
          <w:sz w:val="10"/>
        </w:rPr>
        <w:t>"</w:t>
      </w:r>
    </w:p>
    <w:p>
      <w:pPr>
        <w:pStyle w:val="BodyTextFirstIndent"/>
        <w:widowControl/>
        <w:spacing w:before="280" w:after="280" w:line="480" w:lineRule="auto"/>
        <w:rPr>
          <w:rFonts w:ascii="仿宋" w:eastAsia="仿宋" w:hAnsi="仿宋" w:cs="仿宋"/>
          <w:i/>
          <w:iCs/>
          <w:color w:val="000000"/>
          <w:sz w:val="10"/>
        </w:rPr>
      </w:pPr>
      <w:r>
        <w:rPr>
          <w:rFonts w:ascii="仿宋" w:eastAsia="仿宋" w:hAnsi="仿宋" w:cs="仿宋"/>
          <w:i/>
          <w:iCs/>
          <w:color w:val="0000FF"/>
          <w:sz w:val="26"/>
        </w:rPr>
        <w:t>The focus here  is</w:t>
      </w:r>
      <w:r>
        <w:rPr>
          <w:rFonts w:ascii="仿宋" w:eastAsia="仿宋" w:hAnsi="仿宋" w:cs="仿宋"/>
          <w:i/>
          <w:iCs/>
          <w:color w:val="0000FF"/>
          <w:sz w:val="26"/>
          <w:szCs w:val="21"/>
        </w:rPr>
        <w:t xml:space="preserve"> the requirements of   </w:t>
      </w:r>
      <w:r>
        <w:rPr>
          <w:rFonts w:ascii="仿宋" w:eastAsia="仿宋" w:hAnsi="仿宋" w:cs="仿宋"/>
          <w:i/>
          <w:iCs/>
          <w:color w:val="0000FF"/>
          <w:sz w:val="26"/>
        </w:rPr>
        <w:t>setting up test control order, status observe point  and input &amp; output mechanism</w:t>
      </w:r>
      <w:r>
        <w:rPr>
          <w:rFonts w:ascii="仿宋" w:eastAsia="仿宋" w:hAnsi="仿宋" w:cs="仿宋"/>
          <w:i/>
          <w:iCs/>
          <w:color w:val="0000FF"/>
          <w:sz w:val="26"/>
          <w:szCs w:val="21"/>
        </w:rPr>
        <w:t>,</w:t>
      </w:r>
      <w:r w:rsidR="00097763">
        <w:rPr>
          <w:rFonts w:ascii="仿宋" w:eastAsia="仿宋" w:hAnsi="仿宋" w:cs="仿宋" w:hint="eastAsia"/>
          <w:i/>
          <w:iCs/>
          <w:color w:val="0000FF"/>
          <w:sz w:val="26"/>
          <w:szCs w:val="21"/>
        </w:rPr>
        <w:t xml:space="preserve"> </w:t>
      </w:r>
      <w:r>
        <w:rPr>
          <w:rFonts w:ascii="仿宋" w:eastAsia="仿宋" w:hAnsi="仿宋" w:cs="仿宋"/>
          <w:i/>
          <w:iCs/>
          <w:color w:val="0000FF"/>
          <w:sz w:val="26"/>
          <w:szCs w:val="21"/>
        </w:rPr>
        <w:t>The  following  contents  should be  taken  into  consideration:</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FF"/>
          <w:sz w:val="26"/>
          <w:szCs w:val="21"/>
        </w:rPr>
        <w:t xml:space="preserve">(1)Test controller of  software module </w:t>
      </w:r>
      <w:r>
        <w:rPr>
          <w:rFonts w:ascii="仿宋" w:eastAsia="仿宋" w:hAnsi="仿宋" w:cs="仿宋"/>
          <w:i/>
          <w:iCs/>
          <w:color w:val="0000FF"/>
          <w:sz w:val="26"/>
        </w:rPr>
        <w:t>debugging &amp; testing</w:t>
      </w:r>
      <w:r>
        <w:rPr>
          <w:rFonts w:ascii="仿宋" w:eastAsia="仿宋" w:hAnsi="仿宋" w:cs="仿宋"/>
          <w:i/>
          <w:iCs/>
          <w:color w:val="0000FF"/>
          <w:sz w:val="26"/>
          <w:szCs w:val="21"/>
        </w:rPr>
        <w:t>, which can  make  the  system  coming into or satisfying  some special states.</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FF"/>
          <w:sz w:val="26"/>
          <w:szCs w:val="21"/>
        </w:rPr>
        <w:t xml:space="preserve">(2)The  observation  of   software module </w:t>
      </w:r>
      <w:r>
        <w:rPr>
          <w:rFonts w:ascii="仿宋" w:eastAsia="仿宋" w:hAnsi="仿宋" w:cs="仿宋"/>
          <w:i/>
          <w:iCs/>
          <w:color w:val="0000FF"/>
          <w:sz w:val="26"/>
        </w:rPr>
        <w:t>debugging &amp; testing</w:t>
      </w:r>
      <w:r>
        <w:rPr>
          <w:rFonts w:ascii="仿宋" w:eastAsia="仿宋" w:hAnsi="仿宋" w:cs="仿宋"/>
          <w:i/>
          <w:iCs/>
          <w:color w:val="0000FF"/>
          <w:sz w:val="26"/>
          <w:szCs w:val="21"/>
        </w:rPr>
        <w:t>, usually the observation  points and observation equipment are considered here, through  which the system  state can be  visible  by  the output  message,</w:t>
      </w:r>
      <w:r w:rsidR="00097763">
        <w:rPr>
          <w:rFonts w:ascii="仿宋" w:eastAsia="仿宋" w:hAnsi="仿宋" w:cs="仿宋" w:hint="eastAsia"/>
          <w:i/>
          <w:iCs/>
          <w:color w:val="0000FF"/>
          <w:sz w:val="26"/>
          <w:szCs w:val="21"/>
        </w:rPr>
        <w:t xml:space="preserve"> </w:t>
      </w:r>
      <w:r>
        <w:rPr>
          <w:rFonts w:ascii="仿宋" w:eastAsia="仿宋" w:hAnsi="仿宋" w:cs="仿宋"/>
          <w:i/>
          <w:iCs/>
          <w:color w:val="0000FF"/>
          <w:sz w:val="26"/>
          <w:szCs w:val="21"/>
        </w:rPr>
        <w:t xml:space="preserve">and  we can know </w:t>
      </w:r>
      <w:r w:rsidR="00097763">
        <w:rPr>
          <w:rFonts w:ascii="仿宋" w:eastAsia="仿宋" w:hAnsi="仿宋" w:cs="仿宋"/>
          <w:i/>
          <w:iCs/>
          <w:color w:val="0000FF"/>
          <w:sz w:val="26"/>
          <w:szCs w:val="21"/>
        </w:rPr>
        <w:t>whether</w:t>
      </w:r>
      <w:r>
        <w:rPr>
          <w:rFonts w:ascii="仿宋" w:eastAsia="仿宋" w:hAnsi="仿宋" w:cs="仿宋"/>
          <w:i/>
          <w:iCs/>
          <w:color w:val="0000FF"/>
          <w:sz w:val="26"/>
          <w:szCs w:val="21"/>
        </w:rPr>
        <w:t xml:space="preserve">  the system  is  under the  certain  state  we  need.</w:t>
      </w:r>
    </w:p>
    <w:p w:rsidR="001015BB" w:rsidRPr="00ED37D2">
      <w:pPr>
        <w:pStyle w:val="a6"/>
        <w:widowControl/>
        <w:spacing w:before="280" w:after="280" w:line="480" w:lineRule="auto"/>
        <w:rPr>
          <w:i/>
          <w:iCs/>
          <w:color w:val="0000FF"/>
          <w:sz w:val="21"/>
          <w:szCs w:val="21"/>
        </w:rPr>
      </w:pPr>
      <w:r>
        <w:rPr>
          <w:rFonts w:ascii="仿宋" w:eastAsia="仿宋" w:hAnsi="仿宋" w:cs="仿宋"/>
          <w:i/>
          <w:iCs/>
          <w:color w:val="FF0000"/>
          <w:sz w:val="26"/>
          <w:szCs w:val="20"/>
        </w:rPr>
        <w:t xml:space="preserve">    </w:t>
      </w:r>
      <w:r w:rsidRPr="00ED37D2">
        <w:rPr>
          <w:rFonts w:ascii="仿宋" w:eastAsia="仿宋" w:hAnsi="仿宋" w:cs="仿宋"/>
          <w:i/>
          <w:iCs/>
          <w:color w:val="0000FF"/>
          <w:sz w:val="26"/>
          <w:szCs w:val="20"/>
        </w:rPr>
        <w:t xml:space="preserve">  </w:t>
      </w:r>
      <w:r w:rsidRPr="00ED37D2">
        <w:rPr>
          <w:rFonts w:ascii="仿宋" w:eastAsia="仿宋" w:hAnsi="仿宋" w:cs="仿宋" w:hint="eastAsia"/>
          <w:i/>
          <w:iCs/>
          <w:color w:val="0000FF"/>
          <w:sz w:val="26"/>
          <w:szCs w:val="21"/>
        </w:rPr>
        <w:t>（</w:t>
      </w:r>
      <w:r w:rsidRPr="00ED37D2">
        <w:rPr>
          <w:rFonts w:ascii="仿宋" w:eastAsia="仿宋" w:hAnsi="仿宋" w:cs="仿宋"/>
          <w:i/>
          <w:iCs/>
          <w:color w:val="0000FF"/>
          <w:sz w:val="26"/>
          <w:szCs w:val="21"/>
        </w:rPr>
        <w:t>3</w:t>
      </w:r>
      <w:r w:rsidRPr="00ED37D2">
        <w:rPr>
          <w:rFonts w:ascii="仿宋" w:eastAsia="仿宋" w:hAnsi="仿宋" w:cs="仿宋" w:hint="eastAsia"/>
          <w:i/>
          <w:iCs/>
          <w:color w:val="0000FF"/>
          <w:sz w:val="26"/>
          <w:szCs w:val="21"/>
        </w:rPr>
        <w:t>）</w:t>
      </w:r>
      <w:r w:rsidRPr="00ED37D2">
        <w:rPr>
          <w:rFonts w:ascii="仿宋" w:eastAsia="仿宋" w:hAnsi="仿宋" w:cs="仿宋"/>
          <w:i/>
          <w:iCs/>
          <w:color w:val="0000FF"/>
          <w:sz w:val="26"/>
          <w:szCs w:val="21"/>
        </w:rPr>
        <w:t>Software testability requirements are classified into three type,  and they are  product featur</w:t>
      </w:r>
      <w:r w:rsidR="00097763">
        <w:rPr>
          <w:rFonts w:ascii="仿宋" w:eastAsia="仿宋" w:hAnsi="仿宋" w:cs="仿宋"/>
          <w:i/>
          <w:iCs/>
          <w:color w:val="0000FF"/>
          <w:sz w:val="26"/>
          <w:szCs w:val="21"/>
        </w:rPr>
        <w:t>e</w:t>
      </w:r>
      <w:r w:rsidRPr="00ED37D2">
        <w:rPr>
          <w:rFonts w:ascii="仿宋" w:eastAsia="仿宋" w:hAnsi="仿宋" w:cs="仿宋"/>
          <w:i/>
          <w:iCs/>
          <w:color w:val="0000FF"/>
          <w:sz w:val="26"/>
          <w:szCs w:val="21"/>
        </w:rPr>
        <w:t>-</w:t>
      </w:r>
      <w:r w:rsidRPr="00ED37D2">
        <w:rPr>
          <w:rFonts w:ascii="仿宋" w:eastAsia="仿宋" w:hAnsi="仿宋" w:cs="仿宋"/>
          <w:i/>
          <w:iCs/>
          <w:color w:val="0000FF"/>
          <w:sz w:val="26"/>
        </w:rPr>
        <w:t>oriented</w:t>
      </w:r>
      <w:r w:rsidRPr="00ED37D2">
        <w:rPr>
          <w:rFonts w:ascii="仿宋" w:eastAsia="仿宋" w:hAnsi="仿宋" w:cs="仿宋"/>
          <w:i/>
          <w:iCs/>
          <w:color w:val="0000FF"/>
          <w:sz w:val="26"/>
          <w:szCs w:val="21"/>
        </w:rPr>
        <w:t xml:space="preserve"> testability requirements, bui</w:t>
      </w:r>
      <w:r w:rsidR="00097763">
        <w:rPr>
          <w:rFonts w:ascii="仿宋" w:eastAsia="仿宋" w:hAnsi="仿宋" w:cs="仿宋"/>
          <w:i/>
          <w:iCs/>
          <w:color w:val="0000FF"/>
          <w:sz w:val="26"/>
          <w:szCs w:val="21"/>
        </w:rPr>
        <w:t>l</w:t>
      </w:r>
      <w:r w:rsidRPr="00ED37D2">
        <w:rPr>
          <w:rFonts w:ascii="仿宋" w:eastAsia="仿宋" w:hAnsi="仿宋" w:cs="仿宋"/>
          <w:i/>
          <w:iCs/>
          <w:color w:val="0000FF"/>
          <w:sz w:val="26"/>
          <w:szCs w:val="21"/>
        </w:rPr>
        <w:t xml:space="preserve">d-in test capability and common testability </w:t>
      </w:r>
      <w:r w:rsidRPr="00ED37D2" w:rsidR="00097763">
        <w:rPr>
          <w:rFonts w:ascii="仿宋" w:eastAsia="仿宋" w:hAnsi="仿宋" w:cs="仿宋"/>
          <w:i/>
          <w:iCs/>
          <w:color w:val="0000FF"/>
          <w:sz w:val="26"/>
          <w:szCs w:val="21"/>
        </w:rPr>
        <w:t>requirements</w:t>
      </w:r>
      <w:r w:rsidRPr="00ED37D2">
        <w:rPr>
          <w:rFonts w:ascii="仿宋" w:eastAsia="仿宋" w:hAnsi="仿宋" w:cs="仿宋"/>
          <w:i/>
          <w:iCs/>
          <w:color w:val="0000FF"/>
          <w:sz w:val="26"/>
          <w:szCs w:val="21"/>
        </w:rPr>
        <w:t>. bui</w:t>
      </w:r>
      <w:r w:rsidR="00097763">
        <w:rPr>
          <w:rFonts w:ascii="仿宋" w:eastAsia="仿宋" w:hAnsi="仿宋" w:cs="仿宋"/>
          <w:i/>
          <w:iCs/>
          <w:color w:val="0000FF"/>
          <w:sz w:val="26"/>
          <w:szCs w:val="21"/>
        </w:rPr>
        <w:t>l</w:t>
      </w:r>
      <w:r w:rsidRPr="00ED37D2">
        <w:rPr>
          <w:rFonts w:ascii="仿宋" w:eastAsia="仿宋" w:hAnsi="仿宋" w:cs="仿宋"/>
          <w:i/>
          <w:iCs/>
          <w:color w:val="0000FF"/>
          <w:sz w:val="26"/>
          <w:szCs w:val="21"/>
        </w:rPr>
        <w:t xml:space="preserve">d-in test capability and common testability requirments will be add into IPD&lt; end to end offering requirement&gt;, and during  analysis of product design requirements,  product </w:t>
      </w:r>
      <w:r w:rsidRPr="00ED37D2" w:rsidR="00097763">
        <w:rPr>
          <w:rFonts w:ascii="仿宋" w:eastAsia="仿宋" w:hAnsi="仿宋" w:cs="仿宋"/>
          <w:i/>
          <w:iCs/>
          <w:color w:val="0000FF"/>
          <w:sz w:val="26"/>
          <w:szCs w:val="21"/>
        </w:rPr>
        <w:t>feature</w:t>
      </w:r>
      <w:r w:rsidRPr="00ED37D2">
        <w:rPr>
          <w:rFonts w:ascii="仿宋" w:eastAsia="仿宋" w:hAnsi="仿宋" w:cs="仿宋"/>
          <w:i/>
          <w:iCs/>
          <w:color w:val="0000FF"/>
          <w:sz w:val="26"/>
          <w:szCs w:val="21"/>
        </w:rPr>
        <w:t>-</w:t>
      </w:r>
      <w:r w:rsidRPr="00ED37D2">
        <w:rPr>
          <w:rFonts w:ascii="仿宋" w:eastAsia="仿宋" w:hAnsi="仿宋" w:cs="仿宋"/>
          <w:i/>
          <w:iCs/>
          <w:color w:val="0000FF"/>
          <w:sz w:val="26"/>
        </w:rPr>
        <w:t>oriented</w:t>
      </w:r>
      <w:r w:rsidRPr="00ED37D2">
        <w:rPr>
          <w:rFonts w:ascii="仿宋" w:eastAsia="仿宋" w:hAnsi="仿宋" w:cs="仿宋"/>
          <w:i/>
          <w:iCs/>
          <w:color w:val="0000FF"/>
          <w:sz w:val="26"/>
          <w:szCs w:val="21"/>
        </w:rPr>
        <w:t xml:space="preserve"> testability requirements will be analyzed based on analysis of product feature requirements.</w:t>
      </w:r>
    </w:p>
    <w:p w:rsidR="001015BB" w:rsidRPr="00ED37D2" w:rsidP="001015BB">
      <w:pPr>
        <w:pStyle w:val="a6"/>
        <w:widowControl/>
        <w:numPr>
          <w:ilvl w:val="0"/>
          <w:numId w:val="4"/>
        </w:numPr>
        <w:spacing w:before="280" w:after="280" w:line="480" w:lineRule="auto"/>
        <w:rPr>
          <w:i/>
          <w:iCs/>
          <w:color w:val="0000FF"/>
          <w:sz w:val="21"/>
          <w:szCs w:val="21"/>
        </w:rPr>
      </w:pPr>
      <w:r w:rsidRPr="00ED37D2">
        <w:rPr>
          <w:rFonts w:ascii="仿宋" w:eastAsia="仿宋" w:hAnsi="仿宋" w:cs="仿宋"/>
          <w:i/>
          <w:color w:val="0000FF"/>
          <w:sz w:val="26"/>
        </w:rPr>
        <w:t>feature-oriented testability requirements, which are proposed according to the actual features of a product. Such requirements are strongly relative to the feature of a products, and they are organized by different features.</w:t>
      </w:r>
    </w:p>
    <w:p w:rsidR="001015BB" w:rsidRPr="00ED37D2" w:rsidP="001015BB">
      <w:pPr>
        <w:pStyle w:val="a6"/>
        <w:widowControl/>
        <w:numPr>
          <w:ilvl w:val="0"/>
          <w:numId w:val="5"/>
        </w:numPr>
        <w:spacing w:before="280" w:after="280" w:line="480" w:lineRule="auto"/>
        <w:rPr>
          <w:i/>
          <w:iCs/>
          <w:color w:val="0000FF"/>
          <w:sz w:val="21"/>
          <w:szCs w:val="21"/>
        </w:rPr>
      </w:pPr>
      <w:r w:rsidRPr="00ED37D2">
        <w:rPr>
          <w:rFonts w:ascii="仿宋" w:eastAsia="仿宋" w:hAnsi="仿宋" w:cs="仿宋"/>
          <w:i/>
          <w:color w:val="0000FF"/>
          <w:sz w:val="26"/>
        </w:rPr>
        <w:t xml:space="preserve">common testability requires. such as memory management functions in a OS, they are common to the public and not feature-oriented to a particular product, they are called the common testability requirements. such requirements could be organized by a feature-tree as well, such as memory management feature, queue feature, and </w:t>
      </w:r>
      <w:r w:rsidRPr="00ED37D2">
        <w:rPr>
          <w:rFonts w:ascii="仿宋" w:eastAsia="仿宋" w:hAnsi="仿宋" w:cs="仿宋"/>
          <w:i/>
          <w:iCs/>
          <w:color w:val="0000FF"/>
          <w:sz w:val="26"/>
          <w:szCs w:val="21"/>
        </w:rPr>
        <w:t>e</w:t>
      </w:r>
      <w:r w:rsidRPr="00ED37D2" w:rsidR="00ED37D2">
        <w:rPr>
          <w:rFonts w:ascii="仿宋" w:eastAsia="仿宋" w:hAnsi="仿宋" w:cs="仿宋" w:hint="eastAsia"/>
          <w:i/>
          <w:iCs/>
          <w:color w:val="0000FF"/>
          <w:sz w:val="26"/>
          <w:szCs w:val="21"/>
        </w:rPr>
        <w:t>tc</w:t>
      </w:r>
      <w:r w:rsidRPr="00ED37D2">
        <w:rPr>
          <w:rFonts w:ascii="仿宋" w:eastAsia="仿宋" w:hAnsi="仿宋" w:cs="仿宋"/>
          <w:i/>
          <w:iCs/>
          <w:color w:val="0000FF"/>
          <w:sz w:val="26"/>
          <w:szCs w:val="21"/>
        </w:rPr>
        <w:t>.</w:t>
      </w:r>
    </w:p>
    <w:p w:rsidR="001015BB" w:rsidRPr="00ED37D2" w:rsidP="001015BB">
      <w:pPr>
        <w:pStyle w:val="a6"/>
        <w:widowControl/>
        <w:numPr>
          <w:ilvl w:val="0"/>
          <w:numId w:val="6"/>
        </w:numPr>
        <w:spacing w:before="280" w:after="280" w:line="480" w:lineRule="auto"/>
        <w:rPr>
          <w:i/>
          <w:iCs/>
          <w:color w:val="0000FF"/>
          <w:sz w:val="21"/>
          <w:szCs w:val="21"/>
        </w:rPr>
      </w:pPr>
      <w:r w:rsidRPr="00ED37D2">
        <w:rPr>
          <w:rFonts w:ascii="仿宋" w:eastAsia="仿宋" w:hAnsi="仿宋" w:cs="仿宋"/>
          <w:i/>
          <w:color w:val="0000FF"/>
          <w:sz w:val="26"/>
        </w:rPr>
        <w:t xml:space="preserve">build-in-test capability requirements. they are the most common part of a testing facility, and be called </w:t>
      </w:r>
      <w:r w:rsidRPr="00ED37D2">
        <w:rPr>
          <w:rFonts w:ascii="仿宋" w:eastAsia="仿宋" w:hAnsi="仿宋" w:cs="仿宋"/>
          <w:i/>
          <w:iCs/>
          <w:color w:val="0000FF"/>
          <w:sz w:val="26"/>
          <w:szCs w:val="21"/>
        </w:rPr>
        <w:t>b</w:t>
      </w:r>
      <w:r w:rsidRPr="00ED37D2" w:rsidR="00ED37D2">
        <w:rPr>
          <w:rFonts w:ascii="仿宋" w:eastAsia="仿宋" w:hAnsi="仿宋" w:cs="仿宋" w:hint="eastAsia"/>
          <w:i/>
          <w:iCs/>
          <w:color w:val="0000FF"/>
          <w:sz w:val="26"/>
          <w:szCs w:val="21"/>
        </w:rPr>
        <w:t>u</w:t>
      </w:r>
      <w:r w:rsidRPr="00ED37D2">
        <w:rPr>
          <w:rFonts w:ascii="仿宋" w:eastAsia="仿宋" w:hAnsi="仿宋" w:cs="仿宋"/>
          <w:i/>
          <w:iCs/>
          <w:color w:val="0000FF"/>
          <w:sz w:val="26"/>
          <w:szCs w:val="21"/>
        </w:rPr>
        <w:t>ild-in-test capability requirements. such requirements depicted the product under construction should support a certain kind of testing capability. for example, if we implement a tracking facility, it could well support the tracking and interfacing requirements from the above two kind of testability requirements. as the figure shown below are the infrastructure of the build-in-test facilit</w:t>
      </w:r>
      <w:r w:rsidRPr="00ED37D2" w:rsidR="00ED37D2">
        <w:rPr>
          <w:rFonts w:ascii="仿宋" w:eastAsia="仿宋" w:hAnsi="仿宋" w:cs="仿宋" w:hint="eastAsia"/>
          <w:i/>
          <w:iCs/>
          <w:color w:val="0000FF"/>
          <w:sz w:val="26"/>
          <w:szCs w:val="21"/>
        </w:rPr>
        <w:t>i</w:t>
      </w:r>
      <w:r w:rsidRPr="00ED37D2">
        <w:rPr>
          <w:rFonts w:ascii="仿宋" w:eastAsia="仿宋" w:hAnsi="仿宋" w:cs="仿宋"/>
          <w:i/>
          <w:iCs/>
          <w:color w:val="0000FF"/>
          <w:sz w:val="26"/>
          <w:szCs w:val="21"/>
        </w:rPr>
        <w:t>es:</w:t>
      </w:r>
    </w:p>
    <w:p w:rsidR="001015BB" w:rsidRPr="00ED37D2">
      <w:pPr>
        <w:pStyle w:val="BodyTextFirstIndent"/>
        <w:widowControl/>
        <w:spacing w:before="280" w:after="280" w:line="480" w:lineRule="auto"/>
        <w:rPr>
          <w:i/>
          <w:iCs/>
          <w:color w:val="0000FF"/>
          <w:sz w:val="21"/>
          <w:szCs w:val="21"/>
        </w:rPr>
      </w:pPr>
      <w:r w:rsidRPr="00ED37D2">
        <w:rPr>
          <w:rFonts w:ascii="仿宋" w:eastAsia="仿宋" w:hAnsi="仿宋" w:cs="仿宋" w:hint="eastAsia"/>
          <w:i/>
          <w:iCs/>
          <w:color w:val="0000FF"/>
          <w:sz w:val="26"/>
          <w:szCs w:val="21"/>
        </w:rPr>
        <w:t>本部分需求主要来源于测试策略、经验总结以及内部访谈和调研分析。</w:t>
      </w:r>
      <w:r w:rsidRPr="00ED37D2">
        <w:rPr>
          <w:rFonts w:ascii="仿宋" w:eastAsia="仿宋" w:hAnsi="仿宋" w:cs="仿宋"/>
          <w:i/>
          <w:iCs/>
          <w:color w:val="0000FF"/>
          <w:sz w:val="26"/>
        </w:rPr>
        <w:t xml:space="preserve"> </w:t>
      </w:r>
      <w:r w:rsidRPr="00ED37D2">
        <w:rPr>
          <w:rFonts w:ascii="仿宋" w:eastAsia="仿宋" w:hAnsi="仿宋" w:cs="仿宋" w:hint="eastAsia"/>
          <w:i/>
          <w:iCs/>
          <w:color w:val="0000FF"/>
          <w:sz w:val="26"/>
          <w:szCs w:val="21"/>
        </w:rPr>
        <w:t>软件可测试性需求的分析详细过程与方法，参</w:t>
      </w:r>
      <w:r w:rsidR="00972C9C">
        <w:rPr>
          <w:rFonts w:ascii="仿宋" w:eastAsia="仿宋" w:hAnsi="仿宋" w:cs="仿宋" w:hint="eastAsia"/>
          <w:i/>
          <w:iCs/>
          <w:color w:val="0000FF"/>
          <w:sz w:val="26"/>
          <w:szCs w:val="21"/>
        </w:rPr>
        <w:t>见</w:t>
      </w:r>
      <w:r w:rsidRPr="00ED37D2">
        <w:rPr>
          <w:rFonts w:ascii="仿宋" w:eastAsia="仿宋" w:hAnsi="仿宋" w:cs="仿宋" w:hint="eastAsia"/>
          <w:i/>
          <w:iCs/>
          <w:color w:val="0000FF"/>
          <w:sz w:val="26"/>
          <w:szCs w:val="21"/>
        </w:rPr>
        <w:t>测试部相关支撑流程。</w:t>
      </w:r>
    </w:p>
    <w:p w:rsidR="001015BB" w:rsidRPr="00ED37D2">
      <w:pPr>
        <w:pStyle w:val="BodyTextFirstIndent"/>
        <w:widowControl/>
        <w:spacing w:before="280" w:after="280" w:line="480" w:lineRule="auto"/>
        <w:rPr>
          <w:color w:val="0000FF"/>
        </w:rPr>
      </w:pPr>
      <w:r w:rsidRPr="00ED37D2">
        <w:rPr>
          <w:rFonts w:ascii="仿宋" w:eastAsia="仿宋" w:hAnsi="仿宋" w:cs="仿宋"/>
          <w:i/>
          <w:iCs/>
          <w:color w:val="0000FF"/>
          <w:sz w:val="26"/>
        </w:rPr>
        <w:t xml:space="preserve">Requirements here usually come from  test  strategy ,experience,  interview.  from R&amp;D test dept., you can get detailed supporting process and technical guide for software testability requirements. </w:t>
      </w:r>
    </w:p>
    <w:p w:rsidR="001015BB">
      <w:pPr>
        <w:pStyle w:val="Heading2"/>
        <w:widowControl/>
        <w:spacing w:before="280" w:after="280" w:line="480" w:lineRule="auto"/>
        <w:rPr>
          <w:i/>
          <w:iCs/>
          <w:color w:val="0000FF"/>
        </w:rPr>
      </w:pPr>
      <w:r>
        <w:rPr>
          <w:rFonts w:ascii="仿宋" w:eastAsia="仿宋" w:hAnsi="仿宋" w:cs="仿宋" w:hint="eastAsia"/>
          <w:sz w:val="26"/>
        </w:rPr>
        <w:t>、系统联调中的可测性需求</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需求的关注点主要是能够提供一些手段，这些手段是可以暴露问题、发现问题、定位问题产生原因，解决问题、以及验证解决效果的测试手段，主要考虑以下几个方面的内容：</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00"/>
          <w:sz w:val="10"/>
          <w:szCs w:val="21"/>
        </w:rPr>
        <w:t>、</w:t>
      </w:r>
    </w:p>
    <w:p>
      <w:pPr>
        <w:pStyle w:val="BodyTextFirstIndent"/>
        <w:widowControl/>
        <w:spacing w:before="280" w:after="280" w:line="480" w:lineRule="auto"/>
        <w:rPr>
          <w:rFonts w:ascii="仿宋" w:eastAsia="仿宋" w:hAnsi="仿宋" w:cs="仿宋" w:hint="eastAsia"/>
          <w:i/>
          <w:iCs/>
          <w:color w:val="000000"/>
          <w:sz w:val="10"/>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1</w:t>
      </w:r>
      <w:r>
        <w:rPr>
          <w:rFonts w:ascii="仿宋" w:eastAsia="仿宋" w:hAnsi="仿宋" w:cs="仿宋" w:hint="eastAsia"/>
          <w:i/>
          <w:iCs/>
          <w:color w:val="0000FF"/>
          <w:sz w:val="26"/>
          <w:szCs w:val="21"/>
        </w:rPr>
        <w:t>）测试数据源设计</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2</w:t>
      </w:r>
      <w:r>
        <w:rPr>
          <w:rFonts w:ascii="仿宋" w:eastAsia="仿宋" w:hAnsi="仿宋" w:cs="仿宋" w:hint="eastAsia"/>
          <w:i/>
          <w:iCs/>
          <w:color w:val="0000FF"/>
          <w:sz w:val="26"/>
          <w:szCs w:val="21"/>
        </w:rPr>
        <w:t>）业务和控制数据流的监控和变更设计</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3</w:t>
      </w:r>
      <w:r>
        <w:rPr>
          <w:rFonts w:ascii="仿宋" w:eastAsia="仿宋" w:hAnsi="仿宋" w:cs="仿宋" w:hint="eastAsia"/>
          <w:i/>
          <w:iCs/>
          <w:color w:val="0000FF"/>
          <w:sz w:val="26"/>
          <w:szCs w:val="21"/>
        </w:rPr>
        <w:t>）子系统和模块的故障分段环回及定位设计</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4</w:t>
      </w:r>
      <w:r>
        <w:rPr>
          <w:rFonts w:ascii="仿宋" w:eastAsia="仿宋" w:hAnsi="仿宋" w:cs="仿宋" w:hint="eastAsia"/>
          <w:i/>
          <w:iCs/>
          <w:color w:val="0000FF"/>
          <w:sz w:val="26"/>
          <w:szCs w:val="21"/>
        </w:rPr>
        <w:t>）子系统和模块的自测试设计</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5</w:t>
      </w:r>
      <w:r>
        <w:rPr>
          <w:rFonts w:ascii="仿宋" w:eastAsia="仿宋" w:hAnsi="仿宋" w:cs="仿宋" w:hint="eastAsia"/>
          <w:i/>
          <w:iCs/>
          <w:color w:val="0000FF"/>
          <w:sz w:val="26"/>
          <w:szCs w:val="21"/>
        </w:rPr>
        <w:t>）测试仪器和工具的测试接口或兼容性设计</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6</w:t>
      </w:r>
      <w:r>
        <w:rPr>
          <w:rFonts w:ascii="仿宋" w:eastAsia="仿宋" w:hAnsi="仿宋" w:cs="仿宋" w:hint="eastAsia"/>
          <w:i/>
          <w:iCs/>
          <w:color w:val="0000FF"/>
          <w:sz w:val="26"/>
          <w:szCs w:val="21"/>
        </w:rPr>
        <w:t>）测试结果的记录、分析和结果上报设计</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例如：系统联调中如何区分不同单板、不同模块之间的故障，出了故障后问题是出在这个单板</w:t>
      </w:r>
      <w:r>
        <w:rPr>
          <w:rFonts w:ascii="仿宋" w:eastAsia="仿宋" w:hAnsi="仿宋" w:cs="仿宋"/>
          <w:i/>
          <w:iCs/>
          <w:color w:val="0000FF"/>
          <w:sz w:val="26"/>
          <w:szCs w:val="21"/>
        </w:rPr>
        <w:t>/</w:t>
      </w:r>
      <w:r>
        <w:rPr>
          <w:rFonts w:ascii="仿宋" w:eastAsia="仿宋" w:hAnsi="仿宋" w:cs="仿宋" w:hint="eastAsia"/>
          <w:i/>
          <w:iCs/>
          <w:color w:val="0000FF"/>
          <w:sz w:val="26"/>
          <w:szCs w:val="21"/>
        </w:rPr>
        <w:t>模块还是出在与之接口的那个单板</w:t>
      </w:r>
      <w:r>
        <w:rPr>
          <w:rFonts w:ascii="仿宋" w:eastAsia="仿宋" w:hAnsi="仿宋" w:cs="仿宋"/>
          <w:i/>
          <w:iCs/>
          <w:color w:val="0000FF"/>
          <w:sz w:val="26"/>
          <w:szCs w:val="21"/>
        </w:rPr>
        <w:t>/</w:t>
      </w:r>
      <w:r>
        <w:rPr>
          <w:rFonts w:ascii="仿宋" w:eastAsia="仿宋" w:hAnsi="仿宋" w:cs="仿宋" w:hint="eastAsia"/>
          <w:i/>
          <w:iCs/>
          <w:color w:val="0000FF"/>
          <w:sz w:val="26"/>
          <w:szCs w:val="21"/>
        </w:rPr>
        <w:t>模块，是我们经常遇到的一个问题。需要考虑相应设计支持问题的分段</w:t>
      </w:r>
      <w:r>
        <w:rPr>
          <w:rFonts w:ascii="仿宋" w:eastAsia="仿宋" w:hAnsi="仿宋" w:cs="仿宋"/>
          <w:i/>
          <w:iCs/>
          <w:color w:val="0000FF"/>
          <w:sz w:val="26"/>
          <w:szCs w:val="21"/>
        </w:rPr>
        <w:t>/</w:t>
      </w:r>
      <w:r>
        <w:rPr>
          <w:rFonts w:ascii="仿宋" w:eastAsia="仿宋" w:hAnsi="仿宋" w:cs="仿宋" w:hint="eastAsia"/>
          <w:i/>
          <w:iCs/>
          <w:color w:val="0000FF"/>
          <w:sz w:val="26"/>
          <w:szCs w:val="21"/>
        </w:rPr>
        <w:t>分层定位。</w:t>
      </w:r>
    </w:p>
    <w:p w:rsidR="001015BB">
      <w:pPr>
        <w:pStyle w:val="BodyTextFirstIndent"/>
        <w:widowControl/>
        <w:spacing w:before="280" w:after="280" w:line="480" w:lineRule="auto"/>
        <w:rPr>
          <w:i/>
          <w:iCs/>
          <w:color w:val="0000FF"/>
          <w:sz w:val="21"/>
          <w:szCs w:val="21"/>
        </w:rPr>
      </w:pPr>
      <w:r>
        <w:rPr>
          <w:rFonts w:ascii="仿宋" w:eastAsia="仿宋" w:hAnsi="仿宋" w:cs="仿宋"/>
          <w:b/>
          <w:bCs/>
          <w:sz w:val="26"/>
        </w:rPr>
        <w:t>Testability requirements of  joint system debugging</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FF"/>
          <w:sz w:val="26"/>
        </w:rPr>
        <w:t>The focus here  is</w:t>
      </w:r>
      <w:r>
        <w:rPr>
          <w:rFonts w:ascii="仿宋" w:eastAsia="仿宋" w:hAnsi="仿宋" w:cs="仿宋"/>
          <w:i/>
          <w:iCs/>
          <w:color w:val="0000FF"/>
          <w:sz w:val="26"/>
          <w:szCs w:val="21"/>
        </w:rPr>
        <w:t xml:space="preserve">  to  provide  some  means, which can  </w:t>
      </w:r>
      <w:r>
        <w:rPr>
          <w:rFonts w:ascii="仿宋" w:eastAsia="仿宋" w:hAnsi="仿宋" w:cs="仿宋"/>
          <w:i/>
          <w:iCs/>
          <w:color w:val="0000FF"/>
          <w:sz w:val="26"/>
        </w:rPr>
        <w:t>help us to learn about and  find out the problems, find the reason of the problem</w:t>
      </w:r>
      <w:r>
        <w:rPr>
          <w:rFonts w:ascii="仿宋" w:eastAsia="仿宋" w:hAnsi="仿宋" w:cs="仿宋"/>
          <w:i/>
          <w:iCs/>
          <w:color w:val="0000FF"/>
          <w:sz w:val="26"/>
          <w:szCs w:val="21"/>
        </w:rPr>
        <w:t>,</w:t>
      </w:r>
      <w:r w:rsidR="009D06F3">
        <w:rPr>
          <w:rFonts w:ascii="仿宋" w:eastAsia="仿宋" w:hAnsi="仿宋" w:cs="仿宋"/>
          <w:i/>
          <w:iCs/>
          <w:color w:val="0000FF"/>
          <w:sz w:val="26"/>
          <w:szCs w:val="21"/>
        </w:rPr>
        <w:t xml:space="preserve"> </w:t>
      </w:r>
      <w:r>
        <w:rPr>
          <w:rFonts w:ascii="仿宋" w:eastAsia="仿宋" w:hAnsi="仿宋" w:cs="仿宋"/>
          <w:i/>
          <w:iCs/>
          <w:color w:val="0000FF"/>
          <w:sz w:val="26"/>
        </w:rPr>
        <w:t>as well as</w:t>
      </w:r>
      <w:r>
        <w:rPr>
          <w:rFonts w:ascii="仿宋" w:eastAsia="仿宋" w:hAnsi="仿宋" w:cs="仿宋"/>
          <w:i/>
          <w:iCs/>
          <w:color w:val="0000FF"/>
          <w:sz w:val="26"/>
          <w:szCs w:val="21"/>
        </w:rPr>
        <w:t xml:space="preserve"> </w:t>
      </w:r>
      <w:r w:rsidR="009D06F3">
        <w:rPr>
          <w:rFonts w:ascii="仿宋" w:eastAsia="仿宋" w:hAnsi="仿宋" w:cs="仿宋"/>
          <w:i/>
          <w:iCs/>
          <w:color w:val="0000FF"/>
          <w:sz w:val="26"/>
          <w:szCs w:val="21"/>
        </w:rPr>
        <w:t>solving</w:t>
      </w:r>
      <w:r>
        <w:rPr>
          <w:rFonts w:ascii="仿宋" w:eastAsia="仿宋" w:hAnsi="仿宋" w:cs="仿宋"/>
          <w:i/>
          <w:iCs/>
          <w:color w:val="0000FF"/>
          <w:sz w:val="26"/>
          <w:szCs w:val="21"/>
        </w:rPr>
        <w:t xml:space="preserve">  methods  and  </w:t>
      </w:r>
      <w:r>
        <w:rPr>
          <w:rFonts w:ascii="仿宋" w:eastAsia="仿宋" w:hAnsi="仿宋" w:cs="仿宋"/>
          <w:i/>
          <w:iCs/>
          <w:color w:val="0000FF"/>
          <w:sz w:val="26"/>
        </w:rPr>
        <w:t>effectiveness</w:t>
      </w:r>
      <w:r>
        <w:rPr>
          <w:rFonts w:ascii="仿宋" w:eastAsia="仿宋" w:hAnsi="仿宋" w:cs="仿宋"/>
          <w:i/>
          <w:iCs/>
          <w:color w:val="0000FF"/>
          <w:sz w:val="26"/>
          <w:szCs w:val="21"/>
        </w:rPr>
        <w:t xml:space="preserve"> of  the  problems. The  following  contents  should be  taken  into  consideration:</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FF"/>
          <w:sz w:val="26"/>
          <w:szCs w:val="21"/>
        </w:rPr>
        <w:t>(1)The  design of  testing  data  source  .</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FF"/>
          <w:sz w:val="26"/>
          <w:szCs w:val="21"/>
        </w:rPr>
        <w:t xml:space="preserve">(2)The design  for inspection  and  modification  of  system business flow and  </w:t>
      </w:r>
      <w:r w:rsidR="009D06F3">
        <w:rPr>
          <w:rFonts w:ascii="仿宋" w:eastAsia="仿宋" w:hAnsi="仿宋" w:cs="仿宋"/>
          <w:i/>
          <w:iCs/>
          <w:color w:val="0000FF"/>
          <w:sz w:val="26"/>
          <w:szCs w:val="21"/>
        </w:rPr>
        <w:t>control</w:t>
      </w:r>
      <w:r>
        <w:rPr>
          <w:rFonts w:ascii="仿宋" w:eastAsia="仿宋" w:hAnsi="仿宋" w:cs="仿宋"/>
          <w:i/>
          <w:iCs/>
          <w:color w:val="0000FF"/>
          <w:sz w:val="26"/>
          <w:szCs w:val="21"/>
        </w:rPr>
        <w:t xml:space="preserve">  data  flow.</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00"/>
          <w:sz w:val="10"/>
          <w:szCs w:val="21"/>
        </w:rPr>
        <w:t>'</w:t>
      </w:r>
    </w:p>
    <w:p>
      <w:pPr>
        <w:pStyle w:val="BodyTextFirstIndent"/>
        <w:widowControl/>
        <w:spacing w:before="280" w:after="280" w:line="480" w:lineRule="auto"/>
        <w:rPr>
          <w:rFonts w:ascii="仿宋" w:eastAsia="仿宋" w:hAnsi="仿宋" w:cs="仿宋"/>
          <w:i/>
          <w:iCs/>
          <w:color w:val="000000"/>
          <w:sz w:val="10"/>
          <w:szCs w:val="21"/>
        </w:rPr>
      </w:pPr>
      <w:r>
        <w:rPr>
          <w:rFonts w:ascii="仿宋" w:eastAsia="仿宋" w:hAnsi="仿宋" w:cs="仿宋"/>
          <w:i/>
          <w:iCs/>
          <w:color w:val="0000FF"/>
          <w:sz w:val="26"/>
          <w:szCs w:val="21"/>
        </w:rPr>
        <w:t>(3)Segment loop  and  diagnose  design  for  sub-systems  and  modules.</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FF"/>
          <w:sz w:val="26"/>
          <w:szCs w:val="21"/>
        </w:rPr>
        <w:t xml:space="preserve">(4)The  self-test  design  for  sub-systems  and  modules. </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FF"/>
          <w:sz w:val="26"/>
          <w:szCs w:val="21"/>
        </w:rPr>
        <w:t>(5)The  design  of  interface or</w:t>
      </w:r>
      <w:r>
        <w:rPr>
          <w:rFonts w:ascii="仿宋" w:eastAsia="仿宋" w:hAnsi="仿宋" w:cs="仿宋"/>
          <w:i/>
          <w:iCs/>
          <w:color w:val="0000FF"/>
          <w:sz w:val="26"/>
        </w:rPr>
        <w:t xml:space="preserve"> compatibility design</w:t>
      </w:r>
      <w:r>
        <w:rPr>
          <w:rFonts w:ascii="仿宋" w:eastAsia="仿宋" w:hAnsi="仿宋" w:cs="仿宋"/>
          <w:i/>
          <w:iCs/>
          <w:color w:val="0000FF"/>
          <w:sz w:val="26"/>
          <w:szCs w:val="21"/>
        </w:rPr>
        <w:t xml:space="preserve"> necessary for </w:t>
      </w:r>
      <w:r>
        <w:rPr>
          <w:rFonts w:ascii="仿宋" w:eastAsia="仿宋" w:hAnsi="仿宋" w:cs="仿宋"/>
          <w:i/>
          <w:iCs/>
          <w:color w:val="0000FF"/>
          <w:sz w:val="26"/>
        </w:rPr>
        <w:t>testing equipment</w:t>
      </w:r>
      <w:r>
        <w:rPr>
          <w:rFonts w:ascii="仿宋" w:eastAsia="仿宋" w:hAnsi="仿宋" w:cs="仿宋"/>
          <w:i/>
          <w:iCs/>
          <w:color w:val="0000FF"/>
          <w:sz w:val="26"/>
          <w:szCs w:val="21"/>
        </w:rPr>
        <w:t xml:space="preserve"> and  tools.</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FF"/>
          <w:sz w:val="26"/>
          <w:szCs w:val="21"/>
        </w:rPr>
        <w:t>(6)The recording,</w:t>
      </w:r>
      <w:r w:rsidR="00097763">
        <w:rPr>
          <w:rFonts w:ascii="仿宋" w:eastAsia="仿宋" w:hAnsi="仿宋" w:cs="仿宋"/>
          <w:i/>
          <w:iCs/>
          <w:color w:val="0000FF"/>
          <w:sz w:val="26"/>
          <w:szCs w:val="21"/>
        </w:rPr>
        <w:t xml:space="preserve"> analyzing</w:t>
      </w:r>
      <w:r>
        <w:rPr>
          <w:rFonts w:ascii="仿宋" w:eastAsia="仿宋" w:hAnsi="仿宋" w:cs="仿宋"/>
          <w:i/>
          <w:iCs/>
          <w:color w:val="0000FF"/>
          <w:sz w:val="26"/>
          <w:szCs w:val="21"/>
        </w:rPr>
        <w:t xml:space="preserve"> and  reporting  of testing  result.</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本部分需求主要来源于联调经验、联调测试策略以及内部访谈和调研分析。</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FF"/>
          <w:sz w:val="26"/>
        </w:rPr>
        <w:t xml:space="preserve">Requirements here usually come from joint debugging  experience  and strategy, </w:t>
      </w:r>
    </w:p>
    <w:p w:rsidR="001015BB">
      <w:pPr>
        <w:pStyle w:val="Heading2"/>
        <w:widowControl/>
        <w:spacing w:before="280" w:after="280" w:line="480" w:lineRule="auto"/>
      </w:pPr>
      <w:r>
        <w:rPr>
          <w:rFonts w:ascii="仿宋" w:eastAsia="仿宋" w:hAnsi="仿宋" w:cs="仿宋" w:hint="eastAsia"/>
          <w:sz w:val="26"/>
        </w:rPr>
        <w:t>、系统验证测试中的可测性需求</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系统验证测试是验证产品各种指标性能是否达到设计要求，在不同环境下的指标容限如何，包括指标</w:t>
      </w:r>
      <w:r>
        <w:rPr>
          <w:rFonts w:ascii="仿宋" w:eastAsia="仿宋" w:hAnsi="仿宋" w:cs="仿宋"/>
          <w:i/>
          <w:iCs/>
          <w:color w:val="0000FF"/>
          <w:sz w:val="26"/>
          <w:szCs w:val="21"/>
        </w:rPr>
        <w:t>/</w:t>
      </w:r>
      <w:r>
        <w:rPr>
          <w:rFonts w:ascii="仿宋" w:eastAsia="仿宋" w:hAnsi="仿宋" w:cs="仿宋" w:hint="eastAsia"/>
          <w:i/>
          <w:iCs/>
          <w:color w:val="0000FF"/>
          <w:sz w:val="26"/>
          <w:szCs w:val="21"/>
        </w:rPr>
        <w:t>接口层测试、功能</w:t>
      </w:r>
      <w:r>
        <w:rPr>
          <w:rFonts w:ascii="仿宋" w:eastAsia="仿宋" w:hAnsi="仿宋" w:cs="仿宋"/>
          <w:i/>
          <w:iCs/>
          <w:color w:val="0000FF"/>
          <w:sz w:val="26"/>
          <w:szCs w:val="21"/>
        </w:rPr>
        <w:t>/</w:t>
      </w:r>
      <w:r>
        <w:rPr>
          <w:rFonts w:ascii="仿宋" w:eastAsia="仿宋" w:hAnsi="仿宋" w:cs="仿宋" w:hint="eastAsia"/>
          <w:i/>
          <w:iCs/>
          <w:color w:val="0000FF"/>
          <w:sz w:val="26"/>
          <w:szCs w:val="21"/>
        </w:rPr>
        <w:t>性能层测试、子系统</w:t>
      </w:r>
      <w:r>
        <w:rPr>
          <w:rFonts w:ascii="仿宋" w:eastAsia="仿宋" w:hAnsi="仿宋" w:cs="仿宋"/>
          <w:i/>
          <w:iCs/>
          <w:color w:val="0000FF"/>
          <w:sz w:val="26"/>
          <w:szCs w:val="21"/>
        </w:rPr>
        <w:t>/</w:t>
      </w:r>
      <w:r>
        <w:rPr>
          <w:rFonts w:ascii="仿宋" w:eastAsia="仿宋" w:hAnsi="仿宋" w:cs="仿宋" w:hint="eastAsia"/>
          <w:i/>
          <w:iCs/>
          <w:color w:val="0000FF"/>
          <w:sz w:val="26"/>
          <w:szCs w:val="21"/>
        </w:rPr>
        <w:t>模块层测试、应用层测试、用户层测试，其关注点主要在于系统验证测试各种测试项目能否实现、实现是否方便、出现问题是否可以定位。</w:t>
      </w:r>
      <w:r>
        <w:rPr>
          <w:rFonts w:ascii="仿宋" w:eastAsia="仿宋" w:hAnsi="仿宋" w:cs="仿宋"/>
          <w:i/>
          <w:iCs/>
          <w:color w:val="0000FF"/>
          <w:sz w:val="26"/>
          <w:szCs w:val="21"/>
        </w:rPr>
        <w:t xml:space="preserve"> </w:t>
      </w:r>
      <w:r>
        <w:rPr>
          <w:rFonts w:ascii="仿宋" w:eastAsia="仿宋" w:hAnsi="仿宋" w:cs="仿宋" w:hint="eastAsia"/>
          <w:i/>
          <w:iCs/>
          <w:color w:val="0000FF"/>
          <w:sz w:val="26"/>
          <w:szCs w:val="21"/>
        </w:rPr>
        <w:t>主要考虑以下几个方面的内容：</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1</w:t>
      </w:r>
      <w:r>
        <w:rPr>
          <w:rFonts w:ascii="仿宋" w:eastAsia="仿宋" w:hAnsi="仿宋" w:cs="仿宋" w:hint="eastAsia"/>
          <w:i/>
          <w:iCs/>
          <w:color w:val="0000FF"/>
          <w:sz w:val="26"/>
          <w:szCs w:val="21"/>
        </w:rPr>
        <w:t>）系统业务功能测试的可实现性和方便性</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2</w:t>
      </w:r>
      <w:r>
        <w:rPr>
          <w:rFonts w:ascii="仿宋" w:eastAsia="仿宋" w:hAnsi="仿宋" w:cs="仿宋" w:hint="eastAsia"/>
          <w:i/>
          <w:iCs/>
          <w:color w:val="0000FF"/>
          <w:sz w:val="26"/>
          <w:szCs w:val="21"/>
        </w:rPr>
        <w:t>）性能指标测试与瓶颈定位的可实现性和方便性</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3</w:t>
      </w:r>
      <w:r>
        <w:rPr>
          <w:rFonts w:ascii="仿宋" w:eastAsia="仿宋" w:hAnsi="仿宋" w:cs="仿宋" w:hint="eastAsia"/>
          <w:i/>
          <w:iCs/>
          <w:color w:val="0000FF"/>
          <w:sz w:val="26"/>
          <w:szCs w:val="21"/>
        </w:rPr>
        <w:t>）系统告警功能验证测试的可实现性和方便性</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00"/>
          <w:sz w:val="10"/>
          <w:szCs w:val="21"/>
        </w:rPr>
        <w:t>,</w:t>
      </w:r>
    </w:p>
    <w:p>
      <w:pPr>
        <w:pStyle w:val="BodyTextFirstIndent"/>
        <w:widowControl/>
        <w:spacing w:before="280" w:after="280" w:line="480" w:lineRule="auto"/>
        <w:rPr>
          <w:rFonts w:ascii="仿宋" w:eastAsia="仿宋" w:hAnsi="仿宋" w:cs="仿宋" w:hint="eastAsia"/>
          <w:i/>
          <w:iCs/>
          <w:color w:val="000000"/>
          <w:sz w:val="10"/>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4</w:t>
      </w:r>
      <w:r>
        <w:rPr>
          <w:rFonts w:ascii="仿宋" w:eastAsia="仿宋" w:hAnsi="仿宋" w:cs="仿宋" w:hint="eastAsia"/>
          <w:i/>
          <w:iCs/>
          <w:color w:val="0000FF"/>
          <w:sz w:val="26"/>
          <w:szCs w:val="21"/>
        </w:rPr>
        <w:t>）系统容限</w:t>
      </w:r>
      <w:r>
        <w:rPr>
          <w:rFonts w:ascii="仿宋" w:eastAsia="仿宋" w:hAnsi="仿宋" w:cs="仿宋"/>
          <w:i/>
          <w:iCs/>
          <w:color w:val="0000FF"/>
          <w:sz w:val="26"/>
          <w:szCs w:val="21"/>
        </w:rPr>
        <w:t>/</w:t>
      </w:r>
      <w:r>
        <w:rPr>
          <w:rFonts w:ascii="仿宋" w:eastAsia="仿宋" w:hAnsi="仿宋" w:cs="仿宋" w:hint="eastAsia"/>
          <w:i/>
          <w:iCs/>
          <w:color w:val="0000FF"/>
          <w:sz w:val="26"/>
          <w:szCs w:val="21"/>
        </w:rPr>
        <w:t>容错</w:t>
      </w:r>
      <w:r>
        <w:rPr>
          <w:rFonts w:ascii="仿宋" w:eastAsia="仿宋" w:hAnsi="仿宋" w:cs="仿宋"/>
          <w:i/>
          <w:iCs/>
          <w:color w:val="0000FF"/>
          <w:sz w:val="26"/>
          <w:szCs w:val="21"/>
        </w:rPr>
        <w:t>/</w:t>
      </w:r>
      <w:r>
        <w:rPr>
          <w:rFonts w:ascii="仿宋" w:eastAsia="仿宋" w:hAnsi="仿宋" w:cs="仿宋" w:hint="eastAsia"/>
          <w:i/>
          <w:iCs/>
          <w:color w:val="0000FF"/>
          <w:sz w:val="26"/>
          <w:szCs w:val="21"/>
        </w:rPr>
        <w:t>极限性能测试的可实现性和方便性</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5</w:t>
      </w:r>
      <w:r>
        <w:rPr>
          <w:rFonts w:ascii="仿宋" w:eastAsia="仿宋" w:hAnsi="仿宋" w:cs="仿宋" w:hint="eastAsia"/>
          <w:i/>
          <w:iCs/>
          <w:color w:val="0000FF"/>
          <w:sz w:val="26"/>
          <w:szCs w:val="21"/>
        </w:rPr>
        <w:t>）协议跟踪与验证测试的可实现性和方便性。</w:t>
      </w:r>
      <w:r>
        <w:rPr>
          <w:rFonts w:ascii="仿宋" w:eastAsia="仿宋" w:hAnsi="仿宋" w:cs="仿宋"/>
          <w:i/>
          <w:iCs/>
          <w:color w:val="0000FF"/>
          <w:sz w:val="26"/>
          <w:szCs w:val="21"/>
        </w:rPr>
        <w:t xml:space="preserve"> </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例如：针对系统验证测试中测试工作量比较大、重复次数较多的问题，往往需要考虑对自动测试的支持，提供自动统计功能或者相应的函数接口，便于自动测试设计和执行。对于异常容错测试往往需要考虑相应的硬件接口或函数接口支持。有时候接口指标测试时需要考虑测试仪器辅助信号的设计，提供测试仪器所需要的时钟等信号接口供测试仪器使用。</w:t>
      </w:r>
    </w:p>
    <w:p w:rsidR="001015BB" w:rsidRPr="009D06F3" w:rsidP="009D06F3">
      <w:pPr>
        <w:pStyle w:val="Heading2"/>
        <w:widowControl/>
        <w:spacing w:before="280" w:after="280" w:line="480" w:lineRule="auto"/>
        <w:rPr>
          <w:rFonts w:ascii="宋体" w:cs="宋体"/>
        </w:rPr>
      </w:pPr>
      <w:r w:rsidRPr="009D06F3" w:rsidR="009D06F3">
        <w:rPr>
          <w:rFonts w:ascii="仿宋" w:eastAsia="仿宋" w:hAnsi="仿宋" w:cs="仿宋"/>
          <w:sz w:val="26"/>
        </w:rPr>
        <w:t xml:space="preserve">Testability Requirements for SVT </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FF"/>
          <w:sz w:val="26"/>
        </w:rPr>
        <w:t xml:space="preserve">System verification test is used for verifying </w:t>
      </w:r>
      <w:r w:rsidR="00097763">
        <w:rPr>
          <w:rFonts w:ascii="仿宋" w:eastAsia="仿宋" w:hAnsi="仿宋" w:cs="仿宋"/>
          <w:i/>
          <w:iCs/>
          <w:color w:val="0000FF"/>
          <w:sz w:val="26"/>
        </w:rPr>
        <w:t>whether</w:t>
      </w:r>
      <w:r>
        <w:rPr>
          <w:rFonts w:ascii="仿宋" w:eastAsia="仿宋" w:hAnsi="仿宋" w:cs="仿宋"/>
          <w:i/>
          <w:iCs/>
          <w:color w:val="0000FF"/>
          <w:sz w:val="26"/>
        </w:rPr>
        <w:t xml:space="preserve"> the different standard performance can meet design requirements and what is the standard limit tolerance level in  different environment.</w:t>
      </w:r>
      <w:r w:rsidR="00097763">
        <w:rPr>
          <w:rFonts w:ascii="仿宋" w:eastAsia="仿宋" w:hAnsi="仿宋" w:cs="仿宋"/>
          <w:i/>
          <w:iCs/>
          <w:color w:val="0000FF"/>
          <w:sz w:val="26"/>
        </w:rPr>
        <w:t xml:space="preserve"> </w:t>
      </w:r>
      <w:r>
        <w:rPr>
          <w:rFonts w:ascii="仿宋" w:eastAsia="仿宋" w:hAnsi="仿宋" w:cs="仿宋"/>
          <w:i/>
          <w:iCs/>
          <w:color w:val="0000FF"/>
          <w:sz w:val="26"/>
        </w:rPr>
        <w:t xml:space="preserve">The system verification test </w:t>
      </w:r>
      <w:r w:rsidR="00097763">
        <w:rPr>
          <w:rFonts w:ascii="仿宋" w:eastAsia="仿宋" w:hAnsi="仿宋" w:cs="仿宋"/>
          <w:i/>
          <w:iCs/>
          <w:color w:val="0000FF"/>
          <w:sz w:val="26"/>
        </w:rPr>
        <w:t>generally</w:t>
      </w:r>
      <w:r>
        <w:rPr>
          <w:rFonts w:ascii="仿宋" w:eastAsia="仿宋" w:hAnsi="仿宋" w:cs="仿宋"/>
          <w:i/>
          <w:iCs/>
          <w:color w:val="0000FF"/>
          <w:sz w:val="26"/>
        </w:rPr>
        <w:t xml:space="preserve"> include specification and interface test, </w:t>
      </w:r>
      <w:r w:rsidR="00097763">
        <w:rPr>
          <w:rFonts w:ascii="仿宋" w:eastAsia="仿宋" w:hAnsi="仿宋" w:cs="仿宋"/>
          <w:i/>
          <w:iCs/>
          <w:color w:val="0000FF"/>
          <w:sz w:val="26"/>
        </w:rPr>
        <w:t>function</w:t>
      </w:r>
      <w:r>
        <w:rPr>
          <w:rFonts w:ascii="仿宋" w:eastAsia="仿宋" w:hAnsi="仿宋" w:cs="仿宋"/>
          <w:i/>
          <w:iCs/>
          <w:color w:val="0000FF"/>
          <w:sz w:val="26"/>
        </w:rPr>
        <w:t xml:space="preserve"> and performance test, sub-system and module test, application test and consumer test.  The focus here  is  whether the different system verification test items can be achieved, as well as  the  convenience for achieving, and </w:t>
      </w:r>
      <w:r w:rsidR="00097763">
        <w:rPr>
          <w:rFonts w:ascii="仿宋" w:eastAsia="仿宋" w:hAnsi="仿宋" w:cs="仿宋"/>
          <w:i/>
          <w:iCs/>
          <w:color w:val="0000FF"/>
          <w:sz w:val="26"/>
        </w:rPr>
        <w:t>whether</w:t>
      </w:r>
      <w:r>
        <w:rPr>
          <w:rFonts w:ascii="仿宋" w:eastAsia="仿宋" w:hAnsi="仿宋" w:cs="仿宋"/>
          <w:i/>
          <w:iCs/>
          <w:color w:val="0000FF"/>
          <w:sz w:val="26"/>
        </w:rPr>
        <w:t xml:space="preserve">  problems   can be diagnosed. </w:t>
      </w:r>
      <w:r>
        <w:rPr>
          <w:rFonts w:ascii="仿宋" w:eastAsia="仿宋" w:hAnsi="仿宋" w:cs="仿宋"/>
          <w:i/>
          <w:iCs/>
          <w:color w:val="0000FF"/>
          <w:sz w:val="26"/>
          <w:szCs w:val="21"/>
        </w:rPr>
        <w:t>The  following  contents  should be  taken  into  consideration:</w:t>
      </w:r>
    </w:p>
    <w:p w:rsidR="001015BB">
      <w:pPr>
        <w:pStyle w:val="BodyTextFirstIndent"/>
        <w:widowControl/>
        <w:spacing w:before="280" w:after="280" w:line="480" w:lineRule="auto"/>
        <w:rPr>
          <w:i/>
          <w:iCs/>
          <w:color w:val="0000FF"/>
        </w:rPr>
      </w:pPr>
      <w:r>
        <w:rPr>
          <w:rFonts w:ascii="仿宋" w:eastAsia="仿宋" w:hAnsi="仿宋" w:cs="仿宋"/>
          <w:i/>
          <w:iCs/>
          <w:color w:val="0000FF"/>
          <w:sz w:val="26"/>
        </w:rPr>
        <w:t xml:space="preserve">(1)The </w:t>
      </w:r>
      <w:r w:rsidR="00097763">
        <w:rPr>
          <w:rFonts w:ascii="仿宋" w:eastAsia="仿宋" w:hAnsi="仿宋" w:cs="仿宋"/>
          <w:i/>
          <w:iCs/>
          <w:color w:val="0000FF"/>
          <w:sz w:val="26"/>
        </w:rPr>
        <w:t>reliability</w:t>
      </w:r>
      <w:r>
        <w:rPr>
          <w:rFonts w:ascii="仿宋" w:eastAsia="仿宋" w:hAnsi="仿宋" w:cs="仿宋"/>
          <w:i/>
          <w:iCs/>
          <w:color w:val="0000FF"/>
          <w:sz w:val="26"/>
        </w:rPr>
        <w:t xml:space="preserve"> and convenience of  system function  test.</w:t>
      </w:r>
    </w:p>
    <w:p w:rsidR="001015BB">
      <w:pPr>
        <w:pStyle w:val="BodyTextFirstIndent"/>
        <w:widowControl/>
        <w:spacing w:before="280" w:after="280" w:line="480" w:lineRule="auto"/>
        <w:rPr>
          <w:i/>
          <w:iCs/>
          <w:color w:val="0000FF"/>
        </w:rPr>
      </w:pPr>
      <w:r>
        <w:rPr>
          <w:rFonts w:ascii="仿宋" w:eastAsia="仿宋" w:hAnsi="仿宋" w:cs="仿宋"/>
          <w:i/>
          <w:iCs/>
          <w:color w:val="0000FF"/>
          <w:sz w:val="26"/>
        </w:rPr>
        <w:t xml:space="preserve">(2)The </w:t>
      </w:r>
      <w:r w:rsidR="00097763">
        <w:rPr>
          <w:rFonts w:ascii="仿宋" w:eastAsia="仿宋" w:hAnsi="仿宋" w:cs="仿宋"/>
          <w:i/>
          <w:iCs/>
          <w:color w:val="0000FF"/>
          <w:sz w:val="26"/>
        </w:rPr>
        <w:t>reliability</w:t>
      </w:r>
      <w:r>
        <w:rPr>
          <w:rFonts w:ascii="仿宋" w:eastAsia="仿宋" w:hAnsi="仿宋" w:cs="仿宋"/>
          <w:i/>
          <w:iCs/>
          <w:color w:val="0000FF"/>
          <w:sz w:val="26"/>
        </w:rPr>
        <w:t xml:space="preserve"> and convenience of  specification test, </w:t>
      </w:r>
      <w:r w:rsidR="00097763">
        <w:rPr>
          <w:rFonts w:ascii="仿宋" w:eastAsia="仿宋" w:hAnsi="仿宋" w:cs="仿宋"/>
          <w:i/>
          <w:iCs/>
          <w:color w:val="0000FF"/>
          <w:sz w:val="26"/>
        </w:rPr>
        <w:t>system</w:t>
      </w:r>
      <w:r>
        <w:rPr>
          <w:rFonts w:ascii="仿宋" w:eastAsia="仿宋" w:hAnsi="仿宋" w:cs="仿宋"/>
          <w:i/>
          <w:iCs/>
          <w:color w:val="0000FF"/>
          <w:sz w:val="26"/>
        </w:rPr>
        <w:t xml:space="preserve"> performance test and bottleneck positioning.</w:t>
      </w:r>
    </w:p>
    <w:p w:rsidR="001015BB">
      <w:pPr>
        <w:pStyle w:val="BodyTextFirstIndent"/>
        <w:widowControl/>
        <w:spacing w:before="280" w:after="280" w:line="480" w:lineRule="auto"/>
        <w:rPr>
          <w:i/>
          <w:iCs/>
          <w:color w:val="0000FF"/>
        </w:rPr>
      </w:pPr>
      <w:r>
        <w:rPr>
          <w:rFonts w:ascii="仿宋" w:eastAsia="仿宋" w:hAnsi="仿宋" w:cs="仿宋"/>
          <w:i/>
          <w:iCs/>
          <w:color w:val="0000FF"/>
          <w:sz w:val="26"/>
        </w:rPr>
        <w:t xml:space="preserve">(3)The </w:t>
      </w:r>
      <w:r w:rsidR="00097763">
        <w:rPr>
          <w:rFonts w:ascii="仿宋" w:eastAsia="仿宋" w:hAnsi="仿宋" w:cs="仿宋"/>
          <w:i/>
          <w:iCs/>
          <w:color w:val="0000FF"/>
          <w:sz w:val="26"/>
        </w:rPr>
        <w:t>reliability</w:t>
      </w:r>
      <w:r>
        <w:rPr>
          <w:rFonts w:ascii="仿宋" w:eastAsia="仿宋" w:hAnsi="仿宋" w:cs="仿宋"/>
          <w:i/>
          <w:iCs/>
          <w:color w:val="0000FF"/>
          <w:sz w:val="26"/>
        </w:rPr>
        <w:t xml:space="preserve"> and convenience of  system alarm function  verification test.</w:t>
      </w:r>
    </w:p>
    <w:p w:rsidR="001015BB">
      <w:pPr>
        <w:pStyle w:val="BodyTextFirstIndent"/>
        <w:widowControl/>
        <w:spacing w:before="280" w:after="280" w:line="480" w:lineRule="auto"/>
        <w:rPr>
          <w:i/>
          <w:iCs/>
          <w:color w:val="0000FF"/>
        </w:rPr>
      </w:pPr>
      <w:r>
        <w:rPr>
          <w:rFonts w:ascii="仿宋" w:eastAsia="仿宋" w:hAnsi="仿宋" w:cs="仿宋"/>
          <w:i/>
          <w:iCs/>
          <w:color w:val="0000FF"/>
          <w:sz w:val="26"/>
        </w:rPr>
        <w:t xml:space="preserve">(4)The </w:t>
      </w:r>
      <w:r w:rsidR="00097763">
        <w:rPr>
          <w:rFonts w:ascii="仿宋" w:eastAsia="仿宋" w:hAnsi="仿宋" w:cs="仿宋"/>
          <w:i/>
          <w:iCs/>
          <w:color w:val="0000FF"/>
          <w:sz w:val="26"/>
        </w:rPr>
        <w:t>reliability</w:t>
      </w:r>
      <w:r>
        <w:rPr>
          <w:rFonts w:ascii="仿宋" w:eastAsia="仿宋" w:hAnsi="仿宋" w:cs="仿宋"/>
          <w:i/>
          <w:iCs/>
          <w:color w:val="0000FF"/>
          <w:sz w:val="26"/>
        </w:rPr>
        <w:t xml:space="preserve"> and convenience of  system tolerance test, error tolerance and  limit performance test.</w:t>
      </w:r>
    </w:p>
    <w:p w:rsidR="001015BB">
      <w:pPr>
        <w:pStyle w:val="BodyTextFirstIndent"/>
        <w:widowControl/>
        <w:spacing w:before="280" w:after="280" w:line="480" w:lineRule="auto"/>
        <w:rPr>
          <w:i/>
          <w:iCs/>
          <w:color w:val="0000FF"/>
        </w:rPr>
      </w:pPr>
      <w:r>
        <w:rPr>
          <w:rFonts w:ascii="仿宋" w:eastAsia="仿宋" w:hAnsi="仿宋" w:cs="仿宋"/>
          <w:i/>
          <w:iCs/>
          <w:color w:val="0000FF"/>
          <w:sz w:val="26"/>
        </w:rPr>
        <w:t xml:space="preserve">(5)The </w:t>
      </w:r>
      <w:r w:rsidR="00097763">
        <w:rPr>
          <w:rFonts w:ascii="仿宋" w:eastAsia="仿宋" w:hAnsi="仿宋" w:cs="仿宋"/>
          <w:i/>
          <w:iCs/>
          <w:color w:val="0000FF"/>
          <w:sz w:val="26"/>
        </w:rPr>
        <w:t>reliability</w:t>
      </w:r>
      <w:r>
        <w:rPr>
          <w:rFonts w:ascii="仿宋" w:eastAsia="仿宋" w:hAnsi="仿宋" w:cs="仿宋"/>
          <w:i/>
          <w:iCs/>
          <w:color w:val="0000FF"/>
          <w:sz w:val="26"/>
        </w:rPr>
        <w:t xml:space="preserve"> and convenience of  protocol tracking and verification test.</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本部分需求主要来源于测试策略、经验总结以及内部访谈和可测性调研分析。</w:t>
      </w:r>
    </w:p>
    <w:p w:rsidR="001015BB">
      <w:pPr>
        <w:pStyle w:val="BodyTextFirstIndent"/>
        <w:widowControl/>
        <w:spacing w:before="280" w:after="280" w:line="480" w:lineRule="auto"/>
        <w:rPr>
          <w:i/>
          <w:iCs/>
          <w:color w:val="0000FF"/>
        </w:rPr>
      </w:pPr>
      <w:r>
        <w:rPr>
          <w:rFonts w:ascii="仿宋" w:eastAsia="仿宋" w:hAnsi="仿宋" w:cs="仿宋"/>
          <w:i/>
          <w:iCs/>
          <w:color w:val="000000"/>
          <w:sz w:val="10"/>
        </w:rPr>
        <w:t>)</w:t>
      </w:r>
    </w:p>
    <w:p>
      <w:pPr>
        <w:pStyle w:val="BodyTextFirstIndent"/>
        <w:widowControl/>
        <w:spacing w:before="280" w:after="280" w:line="480" w:lineRule="auto"/>
        <w:rPr>
          <w:rFonts w:ascii="仿宋" w:eastAsia="仿宋" w:hAnsi="仿宋" w:cs="仿宋"/>
          <w:i/>
          <w:iCs/>
          <w:color w:val="000000"/>
          <w:sz w:val="10"/>
        </w:rPr>
      </w:pPr>
      <w:r>
        <w:rPr>
          <w:rFonts w:ascii="仿宋" w:eastAsia="仿宋" w:hAnsi="仿宋" w:cs="仿宋"/>
          <w:i/>
          <w:iCs/>
          <w:color w:val="0000FF"/>
          <w:sz w:val="26"/>
        </w:rPr>
        <w:t xml:space="preserve">Requirements here usually come from  debugging  experience  and strategy,  interview.  </w:t>
      </w:r>
    </w:p>
    <w:p w:rsidR="001015BB">
      <w:pPr>
        <w:pStyle w:val="Heading2"/>
        <w:widowControl/>
        <w:spacing w:before="280" w:after="280" w:line="480" w:lineRule="auto"/>
        <w:rPr>
          <w:i/>
          <w:iCs/>
          <w:color w:val="0000FF"/>
        </w:rPr>
      </w:pPr>
      <w:r>
        <w:rPr>
          <w:rFonts w:ascii="仿宋" w:eastAsia="仿宋" w:hAnsi="仿宋" w:cs="仿宋" w:hint="eastAsia"/>
          <w:sz w:val="26"/>
        </w:rPr>
        <w:t>、整机安装后的上电自测试可测性需求</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整机安装后的上电自测试主要是用于验证整机系统的配置正确性、子系统和部件的有效性，以及验证系统的完备性、数据配置的正确性，这里的可测性需求关注点在于如何提高测试自动化程度、缩短测试时间、如何提高测试的故障覆盖率、减少漏测率。</w:t>
      </w:r>
      <w:r>
        <w:rPr>
          <w:rFonts w:ascii="仿宋" w:eastAsia="仿宋" w:hAnsi="仿宋" w:cs="仿宋"/>
          <w:i/>
          <w:iCs/>
          <w:color w:val="0000FF"/>
          <w:sz w:val="26"/>
          <w:szCs w:val="21"/>
        </w:rPr>
        <w:t xml:space="preserve"> </w:t>
      </w:r>
      <w:r>
        <w:rPr>
          <w:rFonts w:ascii="仿宋" w:eastAsia="仿宋" w:hAnsi="仿宋" w:cs="仿宋" w:hint="eastAsia"/>
          <w:i/>
          <w:iCs/>
          <w:color w:val="0000FF"/>
          <w:sz w:val="26"/>
          <w:szCs w:val="21"/>
        </w:rPr>
        <w:t>主要考虑以下几个方面的内容：</w:t>
      </w:r>
      <w:r>
        <w:rPr>
          <w:rFonts w:ascii="仿宋" w:eastAsia="仿宋" w:hAnsi="仿宋" w:cs="仿宋"/>
          <w:i/>
          <w:iCs/>
          <w:color w:val="0000FF"/>
          <w:sz w:val="26"/>
          <w:szCs w:val="21"/>
        </w:rPr>
        <w:t xml:space="preserve"> </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1</w:t>
      </w:r>
      <w:r>
        <w:rPr>
          <w:rFonts w:ascii="仿宋" w:eastAsia="仿宋" w:hAnsi="仿宋" w:cs="仿宋" w:hint="eastAsia"/>
          <w:i/>
          <w:iCs/>
          <w:color w:val="0000FF"/>
          <w:sz w:val="26"/>
          <w:szCs w:val="21"/>
        </w:rPr>
        <w:t>）测试数据源设计</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2</w:t>
      </w:r>
      <w:r>
        <w:rPr>
          <w:rFonts w:ascii="仿宋" w:eastAsia="仿宋" w:hAnsi="仿宋" w:cs="仿宋" w:hint="eastAsia"/>
          <w:i/>
          <w:iCs/>
          <w:color w:val="0000FF"/>
          <w:sz w:val="26"/>
          <w:szCs w:val="21"/>
        </w:rPr>
        <w:t>）业务通路用外部程序控制的设计</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3</w:t>
      </w:r>
      <w:r>
        <w:rPr>
          <w:rFonts w:ascii="仿宋" w:eastAsia="仿宋" w:hAnsi="仿宋" w:cs="仿宋" w:hint="eastAsia"/>
          <w:i/>
          <w:iCs/>
          <w:color w:val="0000FF"/>
          <w:sz w:val="26"/>
          <w:szCs w:val="21"/>
        </w:rPr>
        <w:t>）业务通路的环回及故障定位设计</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4</w:t>
      </w:r>
      <w:r>
        <w:rPr>
          <w:rFonts w:ascii="仿宋" w:eastAsia="仿宋" w:hAnsi="仿宋" w:cs="仿宋" w:hint="eastAsia"/>
          <w:i/>
          <w:iCs/>
          <w:color w:val="0000FF"/>
          <w:sz w:val="26"/>
          <w:szCs w:val="21"/>
        </w:rPr>
        <w:t>）各单板自检测试设计</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5</w:t>
      </w:r>
      <w:r>
        <w:rPr>
          <w:rFonts w:ascii="仿宋" w:eastAsia="仿宋" w:hAnsi="仿宋" w:cs="仿宋" w:hint="eastAsia"/>
          <w:i/>
          <w:iCs/>
          <w:color w:val="0000FF"/>
          <w:sz w:val="26"/>
          <w:szCs w:val="21"/>
        </w:rPr>
        <w:t>）数据自动配置工具设计</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6</w:t>
      </w:r>
      <w:r>
        <w:rPr>
          <w:rFonts w:ascii="仿宋" w:eastAsia="仿宋" w:hAnsi="仿宋" w:cs="仿宋" w:hint="eastAsia"/>
          <w:i/>
          <w:iCs/>
          <w:color w:val="0000FF"/>
          <w:sz w:val="26"/>
          <w:szCs w:val="21"/>
        </w:rPr>
        <w:t>）运行状态监控及测试结果的记录、分析和上报设计</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例如：整机测试的自动化对生产效率提高非常重要，所以一般需要提供整机安装后自测试功能，包括提供各单板的自检测试，系统业务通路的遍历自测试设计支持等等，自测试的问题定位应该尽量定位到板级，而且测试用的数据源应该尽量采用内置设计，避免试用昂贵的外部仪器。</w:t>
      </w:r>
    </w:p>
    <w:p w:rsidR="001015BB" w:rsidRPr="009D06F3" w:rsidP="009D06F3">
      <w:pPr>
        <w:pStyle w:val="Heading2"/>
        <w:widowControl/>
        <w:spacing w:before="280" w:after="280" w:line="480" w:lineRule="auto"/>
        <w:rPr>
          <w:rFonts w:ascii="宋体" w:cs="宋体"/>
        </w:rPr>
      </w:pPr>
      <w:r w:rsidRPr="009D06F3" w:rsidR="009D06F3">
        <w:rPr>
          <w:rFonts w:ascii="仿宋" w:eastAsia="仿宋" w:hAnsi="仿宋" w:cs="仿宋"/>
          <w:sz w:val="26"/>
        </w:rPr>
        <w:t>Testability Requirement for Power On Self Test</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00"/>
          <w:sz w:val="10"/>
        </w:rPr>
        <w:t>—</w:t>
      </w:r>
    </w:p>
    <w:p>
      <w:pPr>
        <w:pStyle w:val="BodyTextFirstIndent"/>
        <w:widowControl/>
        <w:spacing w:before="280" w:after="280" w:line="480" w:lineRule="auto"/>
        <w:rPr>
          <w:rFonts w:ascii="仿宋" w:eastAsia="仿宋" w:hAnsi="仿宋" w:cs="仿宋"/>
          <w:i/>
          <w:iCs/>
          <w:color w:val="000000"/>
          <w:sz w:val="10"/>
        </w:rPr>
      </w:pPr>
      <w:r>
        <w:rPr>
          <w:rFonts w:ascii="仿宋" w:eastAsia="仿宋" w:hAnsi="仿宋" w:cs="仿宋"/>
          <w:i/>
          <w:iCs/>
          <w:color w:val="0000FF"/>
          <w:sz w:val="26"/>
        </w:rPr>
        <w:t xml:space="preserve">Whole set power on self test after installation not only verify the configuration correctness of the whole set system, effectiveness of subsystem and part, but also the completeness of system and correctness of data configurations. The focus here is how to improve the degree of test automation, how to shorten  the test  time, improve the  test coverage, and reduce the problems missed out in test. </w:t>
      </w:r>
      <w:r>
        <w:rPr>
          <w:rFonts w:ascii="仿宋" w:eastAsia="仿宋" w:hAnsi="仿宋" w:cs="仿宋"/>
          <w:i/>
          <w:iCs/>
          <w:color w:val="0000FF"/>
          <w:sz w:val="26"/>
          <w:szCs w:val="21"/>
        </w:rPr>
        <w:t>The  following  contents  should be  taken  into  consideration:</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FF"/>
          <w:sz w:val="26"/>
        </w:rPr>
        <w:t>(1)</w:t>
      </w:r>
      <w:r>
        <w:rPr>
          <w:rFonts w:ascii="仿宋" w:eastAsia="仿宋" w:hAnsi="仿宋" w:cs="仿宋"/>
          <w:i/>
          <w:iCs/>
          <w:color w:val="0000FF"/>
          <w:sz w:val="26"/>
          <w:szCs w:val="21"/>
        </w:rPr>
        <w:t>The  design of  testing  data  source.</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FF"/>
          <w:sz w:val="26"/>
          <w:szCs w:val="21"/>
        </w:rPr>
        <w:t>(2)The  design  of  external  program control  for  business  channels.</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FF"/>
          <w:sz w:val="26"/>
          <w:szCs w:val="21"/>
        </w:rPr>
        <w:t xml:space="preserve">(3)The  </w:t>
      </w:r>
      <w:r w:rsidR="00097763">
        <w:rPr>
          <w:rFonts w:ascii="仿宋" w:eastAsia="仿宋" w:hAnsi="仿宋" w:cs="仿宋"/>
          <w:i/>
          <w:iCs/>
          <w:color w:val="0000FF"/>
          <w:sz w:val="26"/>
          <w:szCs w:val="21"/>
        </w:rPr>
        <w:t>loop back</w:t>
      </w:r>
      <w:r>
        <w:rPr>
          <w:rFonts w:ascii="仿宋" w:eastAsia="仿宋" w:hAnsi="仿宋" w:cs="仿宋"/>
          <w:i/>
          <w:iCs/>
          <w:color w:val="0000FF"/>
          <w:sz w:val="26"/>
          <w:szCs w:val="21"/>
        </w:rPr>
        <w:t xml:space="preserve"> and  troubleshooting  design . for  business  channels.</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FF"/>
          <w:sz w:val="26"/>
          <w:szCs w:val="21"/>
        </w:rPr>
        <w:t>(4)Self-test  of  different  board or card.</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FF"/>
          <w:sz w:val="26"/>
          <w:szCs w:val="21"/>
        </w:rPr>
        <w:t xml:space="preserve">(5)The design  of  </w:t>
      </w:r>
      <w:r>
        <w:rPr>
          <w:rFonts w:ascii="仿宋" w:eastAsia="仿宋" w:hAnsi="仿宋" w:cs="仿宋"/>
          <w:i/>
          <w:iCs/>
          <w:color w:val="0000FF"/>
          <w:sz w:val="26"/>
        </w:rPr>
        <w:t>data</w:t>
      </w:r>
      <w:r>
        <w:rPr>
          <w:rFonts w:ascii="仿宋" w:eastAsia="仿宋" w:hAnsi="仿宋" w:cs="仿宋"/>
          <w:i/>
          <w:iCs/>
          <w:color w:val="0000FF"/>
          <w:sz w:val="26"/>
          <w:szCs w:val="21"/>
        </w:rPr>
        <w:t xml:space="preserve">  </w:t>
      </w:r>
      <w:r>
        <w:rPr>
          <w:rFonts w:ascii="仿宋" w:eastAsia="仿宋" w:hAnsi="仿宋" w:cs="仿宋"/>
          <w:i/>
          <w:iCs/>
          <w:color w:val="0000FF"/>
          <w:sz w:val="26"/>
        </w:rPr>
        <w:t>automatic configuration  tools.</w:t>
      </w:r>
    </w:p>
    <w:p w:rsidR="001015BB">
      <w:pPr>
        <w:pStyle w:val="BodyTextFirstIndent"/>
        <w:widowControl/>
        <w:spacing w:before="280" w:after="280" w:line="480" w:lineRule="auto"/>
        <w:rPr>
          <w:i/>
          <w:iCs/>
          <w:color w:val="0000FF"/>
        </w:rPr>
      </w:pPr>
      <w:r>
        <w:rPr>
          <w:rFonts w:ascii="仿宋" w:eastAsia="仿宋" w:hAnsi="仿宋" w:cs="仿宋" w:hint="eastAsia"/>
          <w:i/>
          <w:iCs/>
          <w:color w:val="0000FF"/>
          <w:sz w:val="26"/>
          <w:szCs w:val="21"/>
        </w:rPr>
        <w:t>本部分其可测性需求主要来源于测试策略、经验总结以及内部访谈和调研分析。</w:t>
      </w:r>
      <w:r>
        <w:rPr>
          <w:rFonts w:ascii="仿宋" w:eastAsia="仿宋" w:hAnsi="仿宋" w:cs="仿宋"/>
          <w:i/>
          <w:iCs/>
          <w:color w:val="0000FF"/>
          <w:sz w:val="26"/>
          <w:szCs w:val="21"/>
        </w:rPr>
        <w:t xml:space="preserve"> </w:t>
      </w:r>
    </w:p>
    <w:p w:rsidR="001015BB">
      <w:pPr>
        <w:pStyle w:val="BodyTextFirstIndent"/>
        <w:widowControl/>
        <w:spacing w:before="280" w:after="280" w:line="480" w:lineRule="auto"/>
        <w:rPr>
          <w:i/>
          <w:iCs/>
          <w:color w:val="0000FF"/>
        </w:rPr>
      </w:pPr>
      <w:r>
        <w:rPr>
          <w:rFonts w:ascii="仿宋" w:eastAsia="仿宋" w:hAnsi="仿宋" w:cs="仿宋"/>
          <w:i/>
          <w:iCs/>
          <w:color w:val="0000FF"/>
          <w:sz w:val="26"/>
        </w:rPr>
        <w:t>Requirements here usually come from  test strategy , experience,  interview.</w:t>
      </w:r>
    </w:p>
    <w:p w:rsidR="001015BB">
      <w:pPr>
        <w:pStyle w:val="Heading2"/>
        <w:widowControl/>
        <w:spacing w:before="280" w:after="280" w:line="480" w:lineRule="auto"/>
        <w:rPr>
          <w:i/>
          <w:iCs/>
        </w:rPr>
      </w:pPr>
      <w:r>
        <w:rPr>
          <w:rFonts w:ascii="仿宋" w:eastAsia="仿宋" w:hAnsi="仿宋" w:cs="仿宋" w:hint="eastAsia"/>
          <w:sz w:val="26"/>
        </w:rPr>
        <w:t>、在线例行测试的可测性需求</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在线例测用于实现定时对系统的功能和关键性能进行检测，确保系统和部件运行的正确性。单板更换、软件升级与配置数据变更之后进行系统功能性能的测试，验证变更后系统的正确性。</w:t>
      </w:r>
      <w:r>
        <w:rPr>
          <w:rFonts w:ascii="仿宋" w:eastAsia="仿宋" w:hAnsi="仿宋" w:cs="仿宋"/>
          <w:i/>
          <w:iCs/>
          <w:color w:val="0000FF"/>
          <w:sz w:val="26"/>
          <w:szCs w:val="21"/>
        </w:rPr>
        <w:t xml:space="preserve"> </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主要考虑以下几个方面的内容：</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00"/>
          <w:sz w:val="10"/>
          <w:szCs w:val="21"/>
        </w:rPr>
        <w:t>—</w:t>
      </w:r>
    </w:p>
    <w:p>
      <w:pPr>
        <w:pStyle w:val="BodyTextFirstIndent"/>
        <w:widowControl/>
        <w:spacing w:before="280" w:after="280" w:line="480" w:lineRule="auto"/>
        <w:rPr>
          <w:rFonts w:ascii="仿宋" w:eastAsia="仿宋" w:hAnsi="仿宋" w:cs="仿宋" w:hint="eastAsia"/>
          <w:i/>
          <w:iCs/>
          <w:color w:val="000000"/>
          <w:sz w:val="10"/>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1</w:t>
      </w:r>
      <w:r>
        <w:rPr>
          <w:rFonts w:ascii="仿宋" w:eastAsia="仿宋" w:hAnsi="仿宋" w:cs="仿宋" w:hint="eastAsia"/>
          <w:i/>
          <w:iCs/>
          <w:color w:val="0000FF"/>
          <w:sz w:val="26"/>
          <w:szCs w:val="21"/>
        </w:rPr>
        <w:t>）测试数据源设计</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2</w:t>
      </w:r>
      <w:r>
        <w:rPr>
          <w:rFonts w:ascii="仿宋" w:eastAsia="仿宋" w:hAnsi="仿宋" w:cs="仿宋" w:hint="eastAsia"/>
          <w:i/>
          <w:iCs/>
          <w:color w:val="0000FF"/>
          <w:sz w:val="26"/>
          <w:szCs w:val="21"/>
        </w:rPr>
        <w:t>）通道的分层逐段环回设计</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3</w:t>
      </w:r>
      <w:r>
        <w:rPr>
          <w:rFonts w:ascii="仿宋" w:eastAsia="仿宋" w:hAnsi="仿宋" w:cs="仿宋" w:hint="eastAsia"/>
          <w:i/>
          <w:iCs/>
          <w:color w:val="0000FF"/>
          <w:sz w:val="26"/>
          <w:szCs w:val="21"/>
        </w:rPr>
        <w:t>）单板硬件（芯片）</w:t>
      </w:r>
      <w:r>
        <w:rPr>
          <w:rFonts w:ascii="仿宋" w:eastAsia="仿宋" w:hAnsi="仿宋" w:cs="仿宋"/>
          <w:i/>
          <w:iCs/>
          <w:color w:val="0000FF"/>
          <w:sz w:val="26"/>
          <w:szCs w:val="21"/>
        </w:rPr>
        <w:t xml:space="preserve"> </w:t>
      </w:r>
      <w:r>
        <w:rPr>
          <w:rFonts w:ascii="仿宋" w:eastAsia="仿宋" w:hAnsi="仿宋" w:cs="仿宋" w:hint="eastAsia"/>
          <w:i/>
          <w:iCs/>
          <w:color w:val="0000FF"/>
          <w:sz w:val="26"/>
          <w:szCs w:val="21"/>
        </w:rPr>
        <w:t>的在线测试设计</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4</w:t>
      </w:r>
      <w:r>
        <w:rPr>
          <w:rFonts w:ascii="仿宋" w:eastAsia="仿宋" w:hAnsi="仿宋" w:cs="仿宋" w:hint="eastAsia"/>
          <w:i/>
          <w:iCs/>
          <w:color w:val="0000FF"/>
          <w:sz w:val="26"/>
          <w:szCs w:val="21"/>
        </w:rPr>
        <w:t>）测试监控及测试结果的记录、分析和上报设计</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例如：提供例测命令，实现对设备的全面在线测试，包括例测启动设置、例测模式范围选择、例测结果记录上报、例测故障诊断定位等。</w:t>
      </w:r>
    </w:p>
    <w:p w:rsidR="001015BB" w:rsidRPr="009D06F3" w:rsidP="009D06F3">
      <w:pPr>
        <w:pStyle w:val="Heading2"/>
        <w:widowControl/>
        <w:spacing w:before="280" w:after="280" w:line="480" w:lineRule="auto"/>
        <w:rPr>
          <w:rFonts w:ascii="宋体" w:cs="宋体"/>
        </w:rPr>
      </w:pPr>
      <w:r w:rsidRPr="009D06F3" w:rsidR="009D06F3">
        <w:rPr>
          <w:rFonts w:ascii="仿宋" w:eastAsia="仿宋" w:hAnsi="仿宋" w:cs="仿宋"/>
          <w:sz w:val="26"/>
        </w:rPr>
        <w:t>Testability Requirement for On-line Routine Test</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FF"/>
          <w:sz w:val="26"/>
        </w:rPr>
        <w:t xml:space="preserve">The objective of on-line routine test is to conduct test on the system function and key performance regularly to ensure the correctness of system and parts operation. System function performance test when board change, software upgrade and configuration data change happen to verify the system correctness after the changes. </w:t>
      </w:r>
      <w:r>
        <w:rPr>
          <w:rFonts w:ascii="仿宋" w:eastAsia="仿宋" w:hAnsi="仿宋" w:cs="仿宋"/>
          <w:i/>
          <w:iCs/>
          <w:color w:val="0000FF"/>
          <w:sz w:val="26"/>
          <w:szCs w:val="21"/>
        </w:rPr>
        <w:t>The  following  contents  should be  taken  into  consideration:</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FF"/>
          <w:sz w:val="26"/>
        </w:rPr>
        <w:t>(1)</w:t>
      </w:r>
      <w:r>
        <w:rPr>
          <w:rFonts w:ascii="仿宋" w:eastAsia="仿宋" w:hAnsi="仿宋" w:cs="仿宋"/>
          <w:i/>
          <w:iCs/>
          <w:color w:val="0000FF"/>
          <w:sz w:val="26"/>
          <w:szCs w:val="21"/>
        </w:rPr>
        <w:t>The  design of  testing  data  source.</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FF"/>
          <w:sz w:val="26"/>
          <w:szCs w:val="21"/>
        </w:rPr>
        <w:t xml:space="preserve">(2)The design of  </w:t>
      </w:r>
      <w:r>
        <w:rPr>
          <w:rFonts w:ascii="仿宋" w:eastAsia="仿宋" w:hAnsi="仿宋" w:cs="仿宋"/>
          <w:i/>
          <w:iCs/>
          <w:color w:val="0000FF"/>
          <w:sz w:val="26"/>
        </w:rPr>
        <w:t>layered and segmented  loop back</w:t>
      </w:r>
      <w:r>
        <w:rPr>
          <w:rFonts w:ascii="仿宋" w:eastAsia="仿宋" w:hAnsi="仿宋" w:cs="仿宋"/>
          <w:i/>
          <w:iCs/>
          <w:color w:val="0000FF"/>
          <w:sz w:val="26"/>
          <w:szCs w:val="21"/>
        </w:rPr>
        <w:t>.</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FF"/>
          <w:sz w:val="26"/>
          <w:szCs w:val="21"/>
        </w:rPr>
        <w:t xml:space="preserve">(3)The  </w:t>
      </w:r>
      <w:r>
        <w:rPr>
          <w:rFonts w:ascii="仿宋" w:eastAsia="仿宋" w:hAnsi="仿宋" w:cs="仿宋"/>
          <w:i/>
          <w:iCs/>
          <w:color w:val="0000FF"/>
          <w:sz w:val="26"/>
        </w:rPr>
        <w:t>on-line routine test</w:t>
      </w:r>
      <w:r>
        <w:rPr>
          <w:rFonts w:ascii="仿宋" w:eastAsia="仿宋" w:hAnsi="仿宋" w:cs="仿宋"/>
          <w:i/>
          <w:iCs/>
          <w:color w:val="0000FF"/>
          <w:sz w:val="26"/>
          <w:szCs w:val="21"/>
        </w:rPr>
        <w:t xml:space="preserve">  for board  hardwar</w:t>
      </w:r>
      <w:r w:rsidR="009D06F3">
        <w:rPr>
          <w:rFonts w:ascii="仿宋" w:eastAsia="仿宋" w:hAnsi="仿宋" w:cs="仿宋"/>
          <w:i/>
          <w:iCs/>
          <w:color w:val="0000FF"/>
          <w:sz w:val="26"/>
          <w:szCs w:val="21"/>
        </w:rPr>
        <w:t>e</w:t>
      </w:r>
      <w:r>
        <w:rPr>
          <w:rFonts w:ascii="仿宋" w:eastAsia="仿宋" w:hAnsi="仿宋" w:cs="仿宋"/>
          <w:i/>
          <w:iCs/>
          <w:color w:val="0000FF"/>
          <w:sz w:val="26"/>
          <w:szCs w:val="21"/>
        </w:rPr>
        <w:t>(chip).</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FF"/>
          <w:sz w:val="26"/>
          <w:szCs w:val="21"/>
        </w:rPr>
        <w:t>(4)The recording,</w:t>
      </w:r>
      <w:r w:rsidR="00097763">
        <w:rPr>
          <w:rFonts w:ascii="仿宋" w:eastAsia="仿宋" w:hAnsi="仿宋" w:cs="仿宋"/>
          <w:i/>
          <w:iCs/>
          <w:color w:val="0000FF"/>
          <w:sz w:val="26"/>
          <w:szCs w:val="21"/>
        </w:rPr>
        <w:t xml:space="preserve"> analyzing</w:t>
      </w:r>
      <w:r>
        <w:rPr>
          <w:rFonts w:ascii="仿宋" w:eastAsia="仿宋" w:hAnsi="仿宋" w:cs="仿宋"/>
          <w:i/>
          <w:iCs/>
          <w:color w:val="0000FF"/>
          <w:sz w:val="26"/>
          <w:szCs w:val="21"/>
        </w:rPr>
        <w:t xml:space="preserve"> and  reporting  of testing  result.</w:t>
      </w:r>
    </w:p>
    <w:p w:rsidR="001015BB">
      <w:pPr>
        <w:pStyle w:val="BodyTextFirstIndent"/>
        <w:widowControl/>
        <w:spacing w:before="280" w:after="280" w:line="480" w:lineRule="auto"/>
        <w:rPr>
          <w:i/>
          <w:iCs/>
          <w:color w:val="0000FF"/>
        </w:rPr>
      </w:pPr>
      <w:r>
        <w:rPr>
          <w:rFonts w:ascii="仿宋" w:eastAsia="仿宋" w:hAnsi="仿宋" w:cs="仿宋" w:hint="eastAsia"/>
          <w:i/>
          <w:iCs/>
          <w:color w:val="000000"/>
          <w:sz w:val="10"/>
          <w:szCs w:val="21"/>
        </w:rPr>
        <w:t>'</w:t>
      </w:r>
    </w:p>
    <w:p>
      <w:pPr>
        <w:pStyle w:val="BodyTextFirstIndent"/>
        <w:widowControl/>
        <w:spacing w:before="280" w:after="280" w:line="480" w:lineRule="auto"/>
        <w:rPr>
          <w:rFonts w:ascii="仿宋" w:eastAsia="仿宋" w:hAnsi="仿宋" w:cs="仿宋" w:hint="eastAsia"/>
          <w:i/>
          <w:iCs/>
          <w:color w:val="000000"/>
          <w:sz w:val="10"/>
          <w:szCs w:val="21"/>
        </w:rPr>
      </w:pPr>
      <w:r>
        <w:rPr>
          <w:rFonts w:ascii="仿宋" w:eastAsia="仿宋" w:hAnsi="仿宋" w:cs="仿宋" w:hint="eastAsia"/>
          <w:i/>
          <w:iCs/>
          <w:color w:val="0000FF"/>
          <w:sz w:val="26"/>
          <w:szCs w:val="21"/>
        </w:rPr>
        <w:t>本部分可测性需求主要来源于测试策略、经验总结以及内部访谈和调研分析。</w:t>
      </w:r>
      <w:r>
        <w:rPr>
          <w:rFonts w:ascii="仿宋" w:eastAsia="仿宋" w:hAnsi="仿宋" w:cs="仿宋"/>
          <w:i/>
          <w:iCs/>
          <w:color w:val="0000FF"/>
          <w:sz w:val="26"/>
          <w:szCs w:val="21"/>
        </w:rPr>
        <w:t xml:space="preserve"> </w:t>
      </w:r>
    </w:p>
    <w:p w:rsidR="001015BB">
      <w:pPr>
        <w:pStyle w:val="BodyTextFirstIndent"/>
        <w:widowControl/>
        <w:spacing w:before="280" w:after="280" w:line="480" w:lineRule="auto"/>
        <w:rPr>
          <w:i/>
          <w:iCs/>
          <w:color w:val="0000FF"/>
        </w:rPr>
      </w:pPr>
      <w:r>
        <w:rPr>
          <w:rFonts w:ascii="仿宋" w:eastAsia="仿宋" w:hAnsi="仿宋" w:cs="仿宋"/>
          <w:i/>
          <w:iCs/>
          <w:color w:val="0000FF"/>
          <w:sz w:val="26"/>
        </w:rPr>
        <w:t>Requirements here usually come from  test strategy , experience,  interview.</w:t>
      </w:r>
    </w:p>
    <w:p w:rsidR="001015BB">
      <w:pPr>
        <w:pStyle w:val="Heading2"/>
        <w:widowControl/>
        <w:spacing w:before="280" w:after="280" w:line="480" w:lineRule="auto"/>
        <w:rPr>
          <w:i/>
          <w:iCs/>
        </w:rPr>
      </w:pPr>
      <w:r>
        <w:rPr>
          <w:rFonts w:ascii="仿宋" w:eastAsia="仿宋" w:hAnsi="仿宋" w:cs="仿宋" w:hint="eastAsia"/>
          <w:sz w:val="26"/>
        </w:rPr>
        <w:t>、单板和部件故障诊断测试的可测性需求</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单板和部件的故障诊断测试关注点主要是如何提高故障定位的有效性、准确性，方便性。主要考虑以下几个方面的内容：</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1</w:t>
      </w:r>
      <w:r>
        <w:rPr>
          <w:rFonts w:ascii="仿宋" w:eastAsia="仿宋" w:hAnsi="仿宋" w:cs="仿宋" w:hint="eastAsia"/>
          <w:i/>
          <w:iCs/>
          <w:color w:val="0000FF"/>
          <w:sz w:val="26"/>
          <w:szCs w:val="21"/>
        </w:rPr>
        <w:t>）单板和部件的独立运行设计</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2</w:t>
      </w:r>
      <w:r>
        <w:rPr>
          <w:rFonts w:ascii="仿宋" w:eastAsia="仿宋" w:hAnsi="仿宋" w:cs="仿宋" w:hint="eastAsia"/>
          <w:i/>
          <w:iCs/>
          <w:color w:val="0000FF"/>
          <w:sz w:val="26"/>
          <w:szCs w:val="21"/>
        </w:rPr>
        <w:t>）</w:t>
      </w:r>
      <w:r>
        <w:rPr>
          <w:rFonts w:ascii="仿宋" w:eastAsia="仿宋" w:hAnsi="仿宋" w:cs="仿宋"/>
          <w:i/>
          <w:iCs/>
          <w:color w:val="0000FF"/>
          <w:sz w:val="26"/>
          <w:szCs w:val="21"/>
        </w:rPr>
        <w:t xml:space="preserve"> </w:t>
      </w:r>
      <w:r>
        <w:rPr>
          <w:rFonts w:ascii="仿宋" w:eastAsia="仿宋" w:hAnsi="仿宋" w:cs="仿宋" w:hint="eastAsia"/>
          <w:i/>
          <w:iCs/>
          <w:color w:val="0000FF"/>
          <w:sz w:val="26"/>
          <w:szCs w:val="21"/>
        </w:rPr>
        <w:t>通道的分层自环与环回诊断设计</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3</w:t>
      </w:r>
      <w:r>
        <w:rPr>
          <w:rFonts w:ascii="仿宋" w:eastAsia="仿宋" w:hAnsi="仿宋" w:cs="仿宋" w:hint="eastAsia"/>
          <w:i/>
          <w:iCs/>
          <w:color w:val="0000FF"/>
          <w:sz w:val="26"/>
          <w:szCs w:val="21"/>
        </w:rPr>
        <w:t>）单板硬件初始化及自检诊断设计</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4</w:t>
      </w:r>
      <w:r>
        <w:rPr>
          <w:rFonts w:ascii="仿宋" w:eastAsia="仿宋" w:hAnsi="仿宋" w:cs="仿宋" w:hint="eastAsia"/>
          <w:i/>
          <w:iCs/>
          <w:color w:val="0000FF"/>
          <w:sz w:val="26"/>
          <w:szCs w:val="21"/>
        </w:rPr>
        <w:t>）测试仪器和测试工具的兼容性设计</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5</w:t>
      </w:r>
      <w:r>
        <w:rPr>
          <w:rFonts w:ascii="仿宋" w:eastAsia="仿宋" w:hAnsi="仿宋" w:cs="仿宋" w:hint="eastAsia"/>
          <w:i/>
          <w:iCs/>
          <w:color w:val="0000FF"/>
          <w:sz w:val="26"/>
          <w:szCs w:val="21"/>
        </w:rPr>
        <w:t>）故障诊断树及故障定位到芯片级的诊断设计考虑</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w:t>
      </w:r>
      <w:r>
        <w:rPr>
          <w:rFonts w:ascii="仿宋" w:eastAsia="仿宋" w:hAnsi="仿宋" w:cs="仿宋"/>
          <w:i/>
          <w:iCs/>
          <w:color w:val="0000FF"/>
          <w:sz w:val="26"/>
          <w:szCs w:val="21"/>
        </w:rPr>
        <w:t xml:space="preserve">6 </w:t>
      </w:r>
      <w:r>
        <w:rPr>
          <w:rFonts w:ascii="仿宋" w:eastAsia="仿宋" w:hAnsi="仿宋" w:cs="仿宋" w:hint="eastAsia"/>
          <w:i/>
          <w:iCs/>
          <w:color w:val="0000FF"/>
          <w:sz w:val="26"/>
          <w:szCs w:val="21"/>
        </w:rPr>
        <w:t>）诊断测试监控及测试结果的记录、分析和上报设计</w:t>
      </w:r>
    </w:p>
    <w:p w:rsidR="001015BB">
      <w:pPr>
        <w:pStyle w:val="BodyTextFirstIndent"/>
        <w:widowControl/>
        <w:spacing w:before="280" w:after="280" w:line="480" w:lineRule="auto"/>
        <w:rPr>
          <w:i/>
          <w:iCs/>
          <w:color w:val="0000FF"/>
          <w:sz w:val="21"/>
          <w:szCs w:val="21"/>
        </w:rPr>
      </w:pPr>
      <w:r>
        <w:rPr>
          <w:rFonts w:ascii="仿宋" w:eastAsia="仿宋" w:hAnsi="仿宋" w:cs="仿宋" w:hint="eastAsia"/>
          <w:i/>
          <w:iCs/>
          <w:color w:val="0000FF"/>
          <w:sz w:val="26"/>
          <w:szCs w:val="21"/>
        </w:rPr>
        <w:t>例如：在现场定位时我们系统的故障怎么定位到一块单板，在维修测试怎么定位到一个芯片是我们经常面对的一个问题，需要我们在设计初期进行充分的可测性分析，并提供足够的可测性设计支持，以及考虑提供故障自动诊断设计。</w:t>
      </w:r>
    </w:p>
    <w:p w:rsidR="001015BB" w:rsidRPr="009D06F3" w:rsidP="009D06F3">
      <w:pPr>
        <w:pStyle w:val="Heading2"/>
        <w:widowControl/>
        <w:spacing w:before="280" w:after="280" w:line="480" w:lineRule="auto"/>
        <w:rPr>
          <w:rFonts w:ascii="宋体" w:cs="宋体"/>
        </w:rPr>
      </w:pPr>
      <w:r w:rsidR="009D06F3">
        <w:rPr>
          <w:rFonts w:ascii="仿宋" w:eastAsia="仿宋" w:hAnsi="仿宋" w:cs="仿宋"/>
          <w:color w:val="000000"/>
          <w:sz w:val="10"/>
        </w:rPr>
        <w:t>、</w:t>
      </w:r>
    </w:p>
    <w:p w:rsidR="009D06F3" w:rsidP="009D06F3">
      <w:pPr>
        <w:pStyle w:val="Heading2"/>
        <w:widowControl/>
        <w:spacing w:before="280" w:after="280" w:line="480" w:lineRule="auto"/>
        <w:rPr>
          <w:rFonts w:ascii="仿宋" w:eastAsia="仿宋" w:hAnsi="仿宋" w:cs="仿宋"/>
          <w:color w:val="000000"/>
          <w:sz w:val="10"/>
        </w:rPr>
      </w:pPr>
      <w:r>
        <w:rPr>
          <w:rFonts w:ascii="仿宋" w:eastAsia="仿宋" w:hAnsi="仿宋" w:cs="仿宋"/>
          <w:sz w:val="26"/>
        </w:rPr>
        <w:t xml:space="preserve">Testability </w:t>
      </w:r>
      <w:r w:rsidRPr="009D06F3">
        <w:rPr>
          <w:rFonts w:ascii="仿宋" w:eastAsia="仿宋" w:hAnsi="仿宋" w:cs="仿宋"/>
          <w:sz w:val="26"/>
        </w:rPr>
        <w:t>Requirement for Board and Parts Failure Diagnostic Test</w:t>
      </w:r>
    </w:p>
    <w:p w:rsidR="001015BB">
      <w:pPr>
        <w:pStyle w:val="BodyTextFirstIndent"/>
        <w:widowControl/>
        <w:spacing w:before="280" w:after="280" w:line="480" w:lineRule="auto"/>
        <w:rPr>
          <w:i/>
          <w:iCs/>
          <w:color w:val="0000FF"/>
          <w:sz w:val="21"/>
          <w:szCs w:val="21"/>
        </w:rPr>
      </w:pPr>
      <w:r>
        <w:rPr>
          <w:rFonts w:ascii="仿宋" w:eastAsia="仿宋" w:hAnsi="仿宋" w:cs="仿宋"/>
          <w:i/>
          <w:iCs/>
          <w:color w:val="0000FF"/>
          <w:sz w:val="26"/>
        </w:rPr>
        <w:t>The requirement of  board and parts failure diagnostic test covers mainly troubleshooting which is located to chip level, independent operation requirement of board and parts as well as the  layered  loop back, board hardware initialization and self test, board  auto loop  and loop back. In addition, the compatibility of test equipment and test tools should be taken into consideration.</w:t>
      </w:r>
    </w:p>
    <w:p w:rsidR="001015BB">
      <w:pPr>
        <w:pStyle w:val="BodyTextFirstIndent"/>
        <w:widowControl/>
        <w:spacing w:before="280" w:after="280" w:line="480" w:lineRule="auto"/>
        <w:rPr>
          <w:i/>
          <w:iCs/>
          <w:color w:val="0000FF"/>
        </w:rPr>
      </w:pPr>
      <w:r>
        <w:rPr>
          <w:rFonts w:ascii="仿宋" w:eastAsia="仿宋" w:hAnsi="仿宋" w:cs="仿宋" w:hint="eastAsia"/>
          <w:i/>
          <w:iCs/>
          <w:color w:val="0000FF"/>
          <w:sz w:val="26"/>
          <w:szCs w:val="21"/>
        </w:rPr>
        <w:t>本部分其可测性需求主要来源于测试策略、经验总结以及内部访谈和调研分析。</w:t>
      </w:r>
    </w:p>
    <w:p w:rsidR="001015BB">
      <w:pPr>
        <w:pStyle w:val="BodyTextFirstIndent"/>
        <w:widowControl/>
        <w:spacing w:before="280" w:after="280" w:line="480" w:lineRule="auto"/>
        <w:rPr>
          <w:b/>
          <w:bCs/>
          <w:i/>
          <w:iCs/>
          <w:color w:val="0000FF"/>
        </w:rPr>
      </w:pPr>
      <w:r>
        <w:rPr>
          <w:rFonts w:ascii="仿宋" w:eastAsia="仿宋" w:hAnsi="仿宋" w:cs="仿宋"/>
          <w:i/>
          <w:iCs/>
          <w:color w:val="0000FF"/>
          <w:sz w:val="26"/>
        </w:rPr>
        <w:t>Requirements here usually come from  test strategy , experience,  interview.</w:t>
      </w:r>
    </w:p>
    <w:p w:rsidR="001015BB">
      <w:pPr>
        <w:pStyle w:val="Heading1"/>
        <w:keepLines w:val="0"/>
        <w:widowControl/>
        <w:spacing w:before="280" w:after="280" w:line="480" w:lineRule="auto"/>
        <w:rPr>
          <w:rFonts w:ascii="Arial Black" w:hAnsi="Arial Black" w:cs="Arial Black"/>
          <w:b w:val="0"/>
          <w:bCs w:val="0"/>
          <w:sz w:val="28"/>
          <w:szCs w:val="28"/>
          <w:u w:val="none"/>
        </w:rPr>
      </w:pPr>
      <w:r>
        <w:rPr>
          <w:rFonts w:ascii="仿宋" w:eastAsia="仿宋" w:hAnsi="仿宋" w:cs="仿宋"/>
          <w:sz w:val="26"/>
          <w:szCs w:val="24"/>
          <w:u w:val="none"/>
        </w:rPr>
        <w:t>4</w:t>
      </w:r>
      <w:r>
        <w:rPr>
          <w:rFonts w:ascii="仿宋" w:eastAsia="仿宋" w:hAnsi="仿宋" w:cs="仿宋" w:hint="eastAsia"/>
          <w:sz w:val="26"/>
          <w:szCs w:val="24"/>
          <w:u w:val="none"/>
        </w:rPr>
        <w:t>、可测试性需求总结</w:t>
      </w:r>
    </w:p>
    <w:p w:rsidR="001015BB" w:rsidRPr="00972C9C">
      <w:pPr>
        <w:pStyle w:val="BodyTextFirstIndent"/>
        <w:widowControl/>
        <w:spacing w:before="280" w:after="280" w:line="480" w:lineRule="auto"/>
        <w:rPr>
          <w:rFonts w:ascii="宋体" w:cs="宋体"/>
          <w:i/>
          <w:iCs/>
          <w:color w:val="0000FF"/>
          <w:sz w:val="21"/>
          <w:szCs w:val="21"/>
        </w:rPr>
      </w:pPr>
      <w:r w:rsidRPr="00972C9C">
        <w:rPr>
          <w:rFonts w:ascii="仿宋" w:eastAsia="仿宋" w:hAnsi="仿宋" w:cs="仿宋" w:hint="eastAsia"/>
          <w:i/>
          <w:iCs/>
          <w:color w:val="0000FF"/>
          <w:sz w:val="26"/>
          <w:szCs w:val="21"/>
        </w:rPr>
        <w:t>对以上各方面的可测性设计需求进行统计和总结，完成以下可测性需求列表</w:t>
      </w:r>
      <w:r w:rsidRPr="00972C9C">
        <w:rPr>
          <w:rFonts w:ascii="仿宋" w:eastAsia="仿宋" w:hAnsi="仿宋" w:cs="仿宋"/>
          <w:i/>
          <w:iCs/>
          <w:color w:val="0000FF"/>
          <w:sz w:val="26"/>
          <w:szCs w:val="21"/>
        </w:rPr>
        <w:t>(</w:t>
      </w:r>
      <w:r w:rsidRPr="00972C9C">
        <w:rPr>
          <w:rFonts w:ascii="仿宋" w:eastAsia="仿宋" w:hAnsi="仿宋" w:cs="仿宋" w:hint="eastAsia"/>
          <w:i/>
          <w:iCs/>
          <w:color w:val="0000FF"/>
          <w:sz w:val="26"/>
          <w:szCs w:val="21"/>
        </w:rPr>
        <w:t>参见：《</w:t>
      </w:r>
      <w:r w:rsidRPr="00ED37D2">
        <w:rPr>
          <w:rFonts w:ascii="仿宋" w:eastAsia="仿宋" w:hAnsi="仿宋" w:cs="仿宋"/>
          <w:i/>
          <w:iCs/>
          <w:color w:val="0000FF"/>
          <w:sz w:val="26"/>
          <w:szCs w:val="21"/>
        </w:rPr>
        <w:t xml:space="preserve">E2E_Template_End to End Offering </w:t>
      </w:r>
      <w:r w:rsidRPr="00ED37D2" w:rsidR="00097763">
        <w:rPr>
          <w:rFonts w:ascii="仿宋" w:eastAsia="仿宋" w:hAnsi="仿宋" w:cs="仿宋"/>
          <w:i/>
          <w:iCs/>
          <w:color w:val="0000FF"/>
          <w:sz w:val="26"/>
          <w:szCs w:val="21"/>
        </w:rPr>
        <w:t>Requirements</w:t>
      </w:r>
      <w:r w:rsidRPr="00ED37D2">
        <w:rPr>
          <w:rFonts w:ascii="仿宋" w:eastAsia="仿宋" w:hAnsi="仿宋" w:cs="仿宋"/>
          <w:i/>
          <w:iCs/>
          <w:color w:val="0000FF"/>
          <w:sz w:val="26"/>
          <w:szCs w:val="21"/>
        </w:rPr>
        <w:t xml:space="preserve"> Template</w:t>
      </w:r>
      <w:r w:rsidRPr="00ED37D2">
        <w:rPr>
          <w:rFonts w:ascii="仿宋" w:eastAsia="仿宋" w:hAnsi="仿宋" w:cs="仿宋" w:hint="eastAsia"/>
          <w:i/>
          <w:iCs/>
          <w:color w:val="0000FF"/>
          <w:sz w:val="26"/>
          <w:szCs w:val="21"/>
        </w:rPr>
        <w:t>端到端产品包需求模板</w:t>
      </w:r>
      <w:r w:rsidRPr="00972C9C">
        <w:rPr>
          <w:rFonts w:ascii="仿宋" w:eastAsia="仿宋" w:hAnsi="仿宋" w:cs="仿宋" w:hint="eastAsia"/>
          <w:i/>
          <w:iCs/>
          <w:color w:val="0000FF"/>
          <w:sz w:val="26"/>
          <w:szCs w:val="21"/>
        </w:rPr>
        <w:t>》</w:t>
      </w:r>
      <w:r w:rsidRPr="00972C9C">
        <w:rPr>
          <w:rFonts w:ascii="仿宋" w:eastAsia="仿宋" w:hAnsi="仿宋" w:cs="仿宋"/>
          <w:i/>
          <w:iCs/>
          <w:color w:val="0000FF"/>
          <w:sz w:val="26"/>
          <w:szCs w:val="21"/>
        </w:rPr>
        <w:t>),</w:t>
      </w:r>
      <w:r w:rsidRPr="00972C9C">
        <w:rPr>
          <w:rFonts w:ascii="仿宋" w:eastAsia="仿宋" w:hAnsi="仿宋" w:cs="仿宋" w:hint="eastAsia"/>
          <w:i/>
          <w:iCs/>
          <w:color w:val="0000FF"/>
          <w:sz w:val="26"/>
          <w:szCs w:val="21"/>
        </w:rPr>
        <w:t>该过程中主要完成重复需求的合并，并结合业界先进和历史经验对需求列表进行分析，对优先级别高的需求重点说明，给出需求的排序</w:t>
      </w:r>
    </w:p>
    <w:p w:rsidR="001015BB">
      <w:pPr>
        <w:pStyle w:val="Heading1"/>
        <w:keepLines w:val="0"/>
        <w:widowControl/>
        <w:spacing w:before="280" w:after="280" w:line="480" w:lineRule="auto"/>
        <w:rPr>
          <w:b w:val="0"/>
          <w:bCs w:val="0"/>
          <w:i/>
          <w:iCs/>
          <w:color w:val="0000FF"/>
          <w:sz w:val="21"/>
          <w:szCs w:val="21"/>
          <w:u w:val="none"/>
        </w:rPr>
      </w:pPr>
      <w:r>
        <w:rPr>
          <w:rFonts w:ascii="仿宋" w:eastAsia="仿宋" w:hAnsi="仿宋" w:cs="仿宋"/>
          <w:sz w:val="26"/>
          <w:szCs w:val="24"/>
          <w:u w:val="none"/>
        </w:rPr>
        <w:t>Testability requirements summary</w:t>
      </w:r>
    </w:p>
    <w:p w:rsidR="001015BB" w:rsidRPr="00ED37D2">
      <w:pPr>
        <w:pStyle w:val="BodyTextFirstIndent"/>
        <w:widowControl/>
        <w:spacing w:before="280" w:after="280" w:line="480" w:lineRule="auto"/>
        <w:rPr>
          <w:color w:val="0000FF"/>
        </w:rPr>
      </w:pPr>
      <w:r>
        <w:rPr>
          <w:rFonts w:ascii="仿宋" w:eastAsia="仿宋" w:hAnsi="仿宋" w:cs="仿宋"/>
          <w:i/>
          <w:iCs/>
          <w:color w:val="0000FF"/>
          <w:sz w:val="26"/>
          <w:szCs w:val="21"/>
        </w:rPr>
        <w:t xml:space="preserve">Count </w:t>
      </w:r>
      <w:r>
        <w:rPr>
          <w:rFonts w:ascii="仿宋" w:eastAsia="仿宋" w:hAnsi="仿宋" w:cs="仿宋"/>
          <w:i/>
          <w:iCs/>
          <w:color w:val="0000FF"/>
          <w:sz w:val="26"/>
        </w:rPr>
        <w:t>u</w:t>
      </w:r>
      <w:r>
        <w:rPr>
          <w:rFonts w:ascii="仿宋" w:eastAsia="仿宋" w:hAnsi="仿宋" w:cs="仿宋"/>
          <w:i/>
          <w:iCs/>
          <w:color w:val="0000FF"/>
          <w:sz w:val="26"/>
          <w:szCs w:val="21"/>
        </w:rPr>
        <w:t xml:space="preserve">p and summarize testability requirements with a table and analyze with reference to the leading companies in the industry and lessons learned. Those with high priority  should be especially </w:t>
      </w:r>
      <w:r w:rsidRPr="00ED37D2">
        <w:rPr>
          <w:rFonts w:ascii="仿宋" w:eastAsia="仿宋" w:hAnsi="仿宋" w:cs="仿宋"/>
          <w:i/>
          <w:iCs/>
          <w:color w:val="0000FF"/>
          <w:sz w:val="26"/>
          <w:szCs w:val="21"/>
        </w:rPr>
        <w:t>emphasized.</w:t>
      </w:r>
      <w:r w:rsidRPr="00ED37D2">
        <w:rPr>
          <w:rFonts w:ascii="仿宋" w:eastAsia="仿宋" w:hAnsi="仿宋" w:cs="仿宋" w:hint="eastAsia"/>
          <w:i/>
          <w:iCs/>
          <w:color w:val="0000FF"/>
          <w:sz w:val="26"/>
          <w:szCs w:val="21"/>
        </w:rPr>
        <w:t>（</w:t>
      </w:r>
      <w:r w:rsidRPr="00ED37D2">
        <w:rPr>
          <w:rFonts w:ascii="仿宋" w:eastAsia="仿宋" w:hAnsi="仿宋" w:cs="仿宋"/>
          <w:i/>
          <w:iCs/>
          <w:color w:val="0000FF"/>
          <w:sz w:val="26"/>
          <w:szCs w:val="21"/>
        </w:rPr>
        <w:t xml:space="preserve">Using  </w:t>
      </w:r>
      <w:r w:rsidRPr="00ED37D2">
        <w:rPr>
          <w:rFonts w:ascii="仿宋" w:eastAsia="仿宋" w:hAnsi="仿宋" w:cs="仿宋"/>
          <w:i/>
          <w:iCs/>
          <w:color w:val="0000FF"/>
          <w:sz w:val="26"/>
          <w:szCs w:val="21"/>
        </w:rPr>
        <w:t xml:space="preserve">&lt;E2E_Template_End to End Offering </w:t>
      </w:r>
      <w:r w:rsidRPr="00ED37D2" w:rsidR="00097763">
        <w:rPr>
          <w:rFonts w:ascii="仿宋" w:eastAsia="仿宋" w:hAnsi="仿宋" w:cs="仿宋"/>
          <w:i/>
          <w:iCs/>
          <w:color w:val="0000FF"/>
          <w:sz w:val="26"/>
          <w:szCs w:val="21"/>
        </w:rPr>
        <w:t>Requirements</w:t>
      </w:r>
      <w:r w:rsidRPr="00ED37D2">
        <w:rPr>
          <w:rFonts w:ascii="仿宋" w:eastAsia="仿宋" w:hAnsi="仿宋" w:cs="仿宋"/>
          <w:i/>
          <w:iCs/>
          <w:color w:val="0000FF"/>
          <w:sz w:val="26"/>
          <w:szCs w:val="21"/>
        </w:rPr>
        <w:t xml:space="preserve"> Template</w:t>
      </w:r>
      <w:r w:rsidRPr="00ED37D2">
        <w:rPr>
          <w:rFonts w:ascii="仿宋" w:eastAsia="仿宋" w:hAnsi="仿宋" w:cs="仿宋"/>
          <w:i/>
          <w:iCs/>
          <w:color w:val="0000FF"/>
          <w:sz w:val="26"/>
          <w:szCs w:val="21"/>
        </w:rPr>
        <w:t>&gt;, Lotus 1-2-3 Table</w:t>
      </w:r>
      <w:r w:rsidRPr="00ED37D2">
        <w:rPr>
          <w:rFonts w:ascii="仿宋" w:eastAsia="仿宋" w:hAnsi="仿宋" w:cs="仿宋" w:hint="eastAsia"/>
          <w:i/>
          <w:iCs/>
          <w:color w:val="0000FF"/>
          <w:sz w:val="26"/>
          <w:szCs w:val="21"/>
        </w:rPr>
        <w:t>）</w:t>
      </w:r>
      <w:r w:rsidRPr="00ED37D2">
        <w:rPr>
          <w:rFonts w:ascii="仿宋" w:eastAsia="仿宋" w:hAnsi="仿宋" w:cs="仿宋"/>
          <w:i/>
          <w:iCs/>
          <w:color w:val="0000FF"/>
          <w:sz w:val="26"/>
          <w:szCs w:val="21"/>
        </w:rPr>
        <w:t>.</w:t>
      </w:r>
    </w:p>
    <w:tbl>
      <w:tblPr>
        <w:tblStyle w:val="TableNormal"/>
        <w:tblW w:w="0" w:type="auto"/>
        <w:tblInd w:w="108" w:type="dxa"/>
        <w:tblLook w:val="0000"/>
      </w:tblPr>
      <w:tblGrid>
        <w:gridCol w:w="440"/>
        <w:gridCol w:w="196"/>
        <w:gridCol w:w="1556"/>
        <w:gridCol w:w="1374"/>
        <w:gridCol w:w="182"/>
        <w:gridCol w:w="1236"/>
        <w:gridCol w:w="361"/>
        <w:gridCol w:w="708"/>
        <w:gridCol w:w="87"/>
        <w:gridCol w:w="770"/>
        <w:gridCol w:w="646"/>
        <w:gridCol w:w="62"/>
        <w:gridCol w:w="684"/>
        <w:gridCol w:w="71"/>
        <w:gridCol w:w="755"/>
        <w:gridCol w:w="685"/>
        <w:gridCol w:w="1171"/>
      </w:tblGrid>
      <w:tr>
        <w:tblPrEx>
          <w:tblW w:w="0" w:type="auto"/>
          <w:tblInd w:w="108" w:type="dxa"/>
          <w:tblLook w:val="0000"/>
        </w:tblPrEx>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hint="eastAsia"/>
                <w:sz w:val="26"/>
                <w:szCs w:val="18"/>
              </w:rPr>
              <w:t>序号</w:t>
            </w:r>
          </w:p>
        </w:tc>
        <w:tc>
          <w:tcPr>
            <w:tcW w:w="0" w:type="auto"/>
            <w:gridSpan w:val="3"/>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hint="eastAsia"/>
                <w:sz w:val="26"/>
                <w:szCs w:val="18"/>
              </w:rPr>
              <w:t>合并后的可测性需求</w:t>
            </w:r>
          </w:p>
        </w:tc>
        <w:tc>
          <w:tcPr>
            <w:tcW w:w="0" w:type="auto"/>
            <w:gridSpan w:val="3"/>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rPr>
                <w:sz w:val="18"/>
                <w:szCs w:val="18"/>
              </w:rPr>
            </w:pPr>
            <w:r>
              <w:rPr>
                <w:rFonts w:ascii="仿宋" w:eastAsia="仿宋" w:hAnsi="仿宋" w:cs="仿宋" w:hint="eastAsia"/>
                <w:sz w:val="26"/>
                <w:szCs w:val="18"/>
              </w:rPr>
              <w:t>该需求的相关好处</w:t>
            </w:r>
          </w:p>
          <w:p w:rsidR="001015BB">
            <w:pPr>
              <w:pStyle w:val="TableText"/>
              <w:widowControl/>
              <w:spacing w:before="280" w:after="280" w:line="480" w:lineRule="auto"/>
            </w:pPr>
            <w:r>
              <w:rPr>
                <w:color w:val="000000"/>
                <w:sz w:val="10"/>
              </w:rPr>
              <w:t>{</w:t>
            </w:r>
          </w:p>
          <w:p w:rsidR="001015BB">
            <w:pPr>
              <w:pStyle w:val="TableText"/>
              <w:widowControl/>
              <w:spacing w:before="280" w:after="280" w:line="480" w:lineRule="auto"/>
              <w:rPr>
                <w:color w:val="000000"/>
                <w:sz w:val="10"/>
              </w:rPr>
            </w:pPr>
            <w:r>
              <w:commentReference w:id="0"/>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rPr>
                <w:sz w:val="20"/>
                <w:szCs w:val="20"/>
              </w:rPr>
            </w:pPr>
            <w:r>
              <w:rPr>
                <w:rFonts w:ascii="仿宋" w:eastAsia="仿宋" w:hAnsi="仿宋" w:cs="仿宋" w:hint="eastAsia"/>
                <w:sz w:val="26"/>
                <w:szCs w:val="20"/>
              </w:rPr>
              <w:t>基本需求</w:t>
            </w:r>
          </w:p>
          <w:p w:rsidR="001015BB">
            <w:pPr>
              <w:pStyle w:val="TableText"/>
              <w:widowControl/>
              <w:spacing w:before="280" w:after="280" w:line="480" w:lineRule="auto"/>
              <w:rPr>
                <w:sz w:val="18"/>
                <w:szCs w:val="18"/>
              </w:rPr>
            </w:pPr>
            <w:r>
              <w:commentReference w:id="1"/>
            </w:r>
          </w:p>
          <w:p w:rsidR="001015BB">
            <w:pPr>
              <w:pStyle w:val="TableText"/>
              <w:widowControl/>
              <w:spacing w:before="280" w:after="280" w:line="480" w:lineRule="auto"/>
            </w:pPr>
            <w:r>
              <w:rPr>
                <w:rFonts w:ascii="仿宋" w:eastAsia="仿宋" w:hAnsi="仿宋" w:cs="仿宋"/>
                <w:sz w:val="26"/>
                <w:szCs w:val="18"/>
              </w:rPr>
              <w:t>(</w:t>
            </w:r>
            <w:r>
              <w:rPr>
                <w:rFonts w:ascii="仿宋" w:eastAsia="仿宋" w:hAnsi="仿宋" w:cs="仿宋"/>
                <w:i/>
                <w:iCs/>
                <w:sz w:val="26"/>
                <w:szCs w:val="18"/>
              </w:rPr>
              <w:t>Y/N</w:t>
            </w:r>
            <w:r>
              <w:rPr>
                <w:rFonts w:ascii="仿宋" w:eastAsia="仿宋" w:hAnsi="仿宋" w:cs="仿宋"/>
                <w:sz w:val="26"/>
                <w:szCs w:val="18"/>
              </w:rPr>
              <w:t>)</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rPr>
                <w:sz w:val="20"/>
                <w:szCs w:val="20"/>
              </w:rPr>
            </w:pPr>
            <w:r>
              <w:rPr>
                <w:rFonts w:ascii="仿宋" w:eastAsia="仿宋" w:hAnsi="仿宋" w:cs="仿宋" w:hint="eastAsia"/>
                <w:sz w:val="26"/>
                <w:szCs w:val="20"/>
              </w:rPr>
              <w:t>最好满足的需求</w:t>
            </w:r>
          </w:p>
          <w:p w:rsidR="001015BB">
            <w:pPr>
              <w:pStyle w:val="TableText"/>
              <w:widowControl/>
              <w:spacing w:before="280" w:after="280" w:line="480" w:lineRule="auto"/>
              <w:rPr>
                <w:sz w:val="18"/>
                <w:szCs w:val="18"/>
              </w:rPr>
            </w:pPr>
            <w:r>
              <w:commentReference w:id="2"/>
            </w:r>
          </w:p>
          <w:p w:rsidR="001015BB">
            <w:pPr>
              <w:pStyle w:val="TableText"/>
              <w:widowControl/>
              <w:spacing w:before="280" w:after="280" w:line="480" w:lineRule="auto"/>
            </w:pPr>
            <w:r>
              <w:rPr>
                <w:rFonts w:ascii="仿宋" w:eastAsia="仿宋" w:hAnsi="仿宋" w:cs="仿宋"/>
                <w:sz w:val="26"/>
                <w:szCs w:val="18"/>
              </w:rPr>
              <w:t>(</w:t>
            </w:r>
            <w:r>
              <w:rPr>
                <w:rFonts w:ascii="仿宋" w:eastAsia="仿宋" w:hAnsi="仿宋" w:cs="仿宋"/>
                <w:i/>
                <w:iCs/>
                <w:sz w:val="26"/>
                <w:szCs w:val="18"/>
              </w:rPr>
              <w:t>Y/N</w:t>
            </w:r>
            <w:r>
              <w:rPr>
                <w:rFonts w:ascii="仿宋" w:eastAsia="仿宋" w:hAnsi="仿宋" w:cs="仿宋"/>
                <w:sz w:val="26"/>
                <w:szCs w:val="18"/>
              </w:rPr>
              <w:t>)</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rPr>
                <w:sz w:val="20"/>
                <w:szCs w:val="20"/>
              </w:rPr>
            </w:pPr>
            <w:r>
              <w:rPr>
                <w:rFonts w:ascii="仿宋" w:eastAsia="仿宋" w:hAnsi="仿宋" w:cs="仿宋" w:hint="eastAsia"/>
                <w:sz w:val="26"/>
                <w:szCs w:val="20"/>
              </w:rPr>
              <w:t>独特之处</w:t>
            </w:r>
          </w:p>
          <w:p w:rsidR="001015BB">
            <w:pPr>
              <w:pStyle w:val="TableText"/>
              <w:widowControl/>
              <w:spacing w:before="280" w:after="280" w:line="480" w:lineRule="auto"/>
              <w:rPr>
                <w:sz w:val="18"/>
                <w:szCs w:val="18"/>
              </w:rPr>
            </w:pPr>
            <w:r>
              <w:rPr>
                <w:color w:val="000000"/>
                <w:sz w:val="10"/>
                <w:szCs w:val="18"/>
              </w:rPr>
              <w:t>]</w:t>
            </w:r>
          </w:p>
          <w:p w:rsidR="001015BB">
            <w:pPr>
              <w:pStyle w:val="TableText"/>
              <w:widowControl/>
              <w:spacing w:before="280" w:after="280" w:line="480" w:lineRule="auto"/>
              <w:rPr>
                <w:color w:val="000000"/>
                <w:sz w:val="10"/>
                <w:szCs w:val="18"/>
              </w:rPr>
            </w:pPr>
            <w:r>
              <w:commentReference w:id="3"/>
            </w:r>
          </w:p>
          <w:p w:rsidR="001015BB">
            <w:pPr>
              <w:pStyle w:val="TableText"/>
              <w:widowControl/>
              <w:spacing w:before="280" w:after="280" w:line="480" w:lineRule="auto"/>
              <w:rPr>
                <w:sz w:val="18"/>
                <w:szCs w:val="18"/>
              </w:rPr>
            </w:pPr>
            <w:r>
              <w:rPr>
                <w:rFonts w:ascii="仿宋" w:eastAsia="仿宋" w:hAnsi="仿宋" w:cs="仿宋"/>
                <w:sz w:val="26"/>
                <w:szCs w:val="18"/>
              </w:rPr>
              <w:t>(</w:t>
            </w:r>
            <w:r>
              <w:rPr>
                <w:rFonts w:ascii="仿宋" w:eastAsia="仿宋" w:hAnsi="仿宋" w:cs="仿宋"/>
                <w:i/>
                <w:iCs/>
                <w:sz w:val="26"/>
                <w:szCs w:val="18"/>
              </w:rPr>
              <w:t>Y/N</w:t>
            </w:r>
            <w:r>
              <w:rPr>
                <w:rFonts w:ascii="仿宋" w:eastAsia="仿宋" w:hAnsi="仿宋" w:cs="仿宋"/>
                <w:sz w:val="26"/>
                <w:szCs w:val="18"/>
              </w:rPr>
              <w:t>)</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rPr>
                <w:sz w:val="18"/>
                <w:szCs w:val="18"/>
              </w:rPr>
            </w:pPr>
            <w:r>
              <w:rPr>
                <w:rFonts w:ascii="仿宋" w:eastAsia="仿宋" w:hAnsi="仿宋" w:cs="仿宋" w:hint="eastAsia"/>
                <w:sz w:val="26"/>
                <w:szCs w:val="18"/>
              </w:rPr>
              <w:t>重要性</w:t>
            </w:r>
            <w:r>
              <w:rPr>
                <w:rFonts w:ascii="仿宋" w:eastAsia="仿宋" w:hAnsi="仿宋" w:cs="仿宋"/>
                <w:sz w:val="26"/>
                <w:szCs w:val="18"/>
              </w:rPr>
              <w:t>(1-5 )</w:t>
            </w:r>
          </w:p>
          <w:p w:rsidR="001015BB">
            <w:pPr>
              <w:pStyle w:val="TableText"/>
              <w:widowControl/>
              <w:spacing w:before="280" w:after="280" w:line="480" w:lineRule="auto"/>
              <w:rPr>
                <w:b/>
                <w:bCs/>
                <w:i/>
                <w:iCs/>
                <w:color w:val="0000FF"/>
                <w:sz w:val="18"/>
                <w:szCs w:val="18"/>
              </w:rPr>
            </w:pPr>
            <w:r>
              <w:commentReference w:id="4"/>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rPr>
                <w:sz w:val="18"/>
                <w:szCs w:val="18"/>
              </w:rPr>
            </w:pPr>
            <w:r>
              <w:rPr>
                <w:rFonts w:ascii="仿宋" w:eastAsia="仿宋" w:hAnsi="仿宋" w:cs="仿宋" w:hint="eastAsia"/>
                <w:sz w:val="26"/>
                <w:szCs w:val="18"/>
              </w:rPr>
              <w:t>优先级</w:t>
            </w:r>
            <w:r>
              <w:rPr>
                <w:rFonts w:ascii="仿宋" w:eastAsia="仿宋" w:hAnsi="仿宋" w:cs="仿宋"/>
                <w:sz w:val="26"/>
                <w:szCs w:val="18"/>
              </w:rPr>
              <w:t>(1-5 )</w:t>
            </w:r>
          </w:p>
          <w:p w:rsidR="001015BB">
            <w:pPr>
              <w:pStyle w:val="TableText"/>
              <w:widowControl/>
              <w:spacing w:before="280" w:after="280" w:line="480" w:lineRule="auto"/>
              <w:rPr>
                <w:b/>
                <w:bCs/>
                <w:i/>
                <w:iCs/>
                <w:color w:val="0000FF"/>
                <w:sz w:val="18"/>
                <w:szCs w:val="18"/>
              </w:rPr>
            </w:pPr>
            <w:r>
              <w:commentReference w:id="5"/>
            </w:r>
          </w:p>
        </w:tc>
      </w:tr>
      <w:tr>
        <w:tblPrEx>
          <w:tblW w:w="0" w:type="auto"/>
          <w:tblInd w:w="108" w:type="dxa"/>
          <w:tblLook w:val="0000"/>
        </w:tblPrEx>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1</w:t>
            </w:r>
          </w:p>
        </w:tc>
        <w:tc>
          <w:tcPr>
            <w:tcW w:w="0" w:type="auto"/>
            <w:gridSpan w:val="3"/>
            <w:tcBorders>
              <w:top w:val="single" w:sz="6" w:space="0" w:color="auto"/>
              <w:left w:val="single" w:sz="6" w:space="0" w:color="auto"/>
              <w:bottom w:val="single" w:sz="6" w:space="0" w:color="auto"/>
              <w:right w:val="single" w:sz="6" w:space="0" w:color="auto"/>
            </w:tcBorders>
          </w:tcPr>
          <w:p w:rsidR="001015BB">
            <w:pPr>
              <w:pStyle w:val="a6"/>
              <w:widowControl/>
              <w:tabs>
                <w:tab w:val="left" w:pos="425"/>
              </w:tabs>
              <w:spacing w:before="280" w:after="280" w:line="480" w:lineRule="auto"/>
              <w:jc w:val="both"/>
            </w:pPr>
            <w:r>
              <w:rPr>
                <w:rFonts w:ascii="仿宋" w:eastAsia="仿宋" w:hAnsi="仿宋" w:cs="仿宋"/>
                <w:i/>
                <w:iCs/>
                <w:color w:val="0000FF"/>
                <w:sz w:val="26"/>
                <w:szCs w:val="21"/>
              </w:rPr>
              <w:t>PIC</w:t>
            </w:r>
            <w:r>
              <w:rPr>
                <w:rFonts w:ascii="仿宋" w:eastAsia="仿宋" w:hAnsi="仿宋" w:cs="仿宋" w:hint="eastAsia"/>
                <w:i/>
                <w:iCs/>
                <w:color w:val="0000FF"/>
                <w:sz w:val="26"/>
                <w:szCs w:val="21"/>
              </w:rPr>
              <w:t>扣板设计专用的调试板，为这类单板提供业务流、控制或接口，以方便该类单板的调测。</w:t>
            </w:r>
          </w:p>
        </w:tc>
        <w:tc>
          <w:tcPr>
            <w:tcW w:w="0" w:type="auto"/>
            <w:gridSpan w:val="3"/>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hint="eastAsia"/>
                <w:i/>
                <w:iCs/>
                <w:color w:val="000000"/>
                <w:sz w:val="10"/>
                <w:szCs w:val="21"/>
              </w:rPr>
              <w:t>/</w:t>
            </w:r>
          </w:p>
          <w:p>
            <w:pPr>
              <w:pStyle w:val="TableText"/>
              <w:widowControl/>
              <w:spacing w:before="280" w:after="280" w:line="480" w:lineRule="auto"/>
              <w:rPr>
                <w:rFonts w:ascii="仿宋" w:eastAsia="仿宋" w:hAnsi="仿宋" w:cs="仿宋" w:hint="eastAsia"/>
                <w:i/>
                <w:iCs/>
                <w:color w:val="000000"/>
                <w:sz w:val="10"/>
                <w:szCs w:val="21"/>
              </w:rPr>
            </w:pPr>
            <w:r>
              <w:rPr>
                <w:rFonts w:ascii="仿宋" w:eastAsia="仿宋" w:hAnsi="仿宋" w:cs="仿宋" w:hint="eastAsia"/>
                <w:i/>
                <w:iCs/>
                <w:color w:val="0000FF"/>
                <w:sz w:val="26"/>
                <w:szCs w:val="21"/>
              </w:rPr>
              <w:t>可以支持单板的独立调试和测试，提高调试和测试效率</w:t>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N</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Y</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N</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4</w:t>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5</w:t>
            </w:r>
          </w:p>
        </w:tc>
      </w:tr>
      <w:tr>
        <w:tblPrEx>
          <w:tblW w:w="0" w:type="auto"/>
          <w:tblInd w:w="108" w:type="dxa"/>
          <w:tblLook w:val="0000"/>
        </w:tblPrEx>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2</w:t>
            </w:r>
          </w:p>
        </w:tc>
        <w:tc>
          <w:tcPr>
            <w:tcW w:w="0" w:type="auto"/>
            <w:gridSpan w:val="3"/>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hint="eastAsia"/>
                <w:i/>
                <w:iCs/>
                <w:color w:val="0000FF"/>
                <w:sz w:val="26"/>
                <w:szCs w:val="21"/>
              </w:rPr>
              <w:t>在单板上提供均匀分布的地针或接地点</w:t>
            </w:r>
          </w:p>
        </w:tc>
        <w:tc>
          <w:tcPr>
            <w:tcW w:w="0" w:type="auto"/>
            <w:gridSpan w:val="3"/>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hint="eastAsia"/>
                <w:i/>
                <w:iCs/>
                <w:color w:val="0000FF"/>
                <w:sz w:val="26"/>
                <w:szCs w:val="21"/>
              </w:rPr>
              <w:t>方便信号测试</w:t>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N</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Y</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00"/>
                <w:sz w:val="10"/>
                <w:szCs w:val="21"/>
              </w:rPr>
              <w:t>$</w:t>
            </w:r>
          </w:p>
          <w:p>
            <w:pPr>
              <w:pStyle w:val="TableText"/>
              <w:widowControl/>
              <w:spacing w:before="280" w:after="280" w:line="480" w:lineRule="auto"/>
              <w:rPr>
                <w:rFonts w:ascii="仿宋" w:eastAsia="仿宋" w:hAnsi="仿宋" w:cs="仿宋"/>
                <w:i/>
                <w:iCs/>
                <w:color w:val="000000"/>
                <w:sz w:val="10"/>
                <w:szCs w:val="21"/>
              </w:rPr>
            </w:pPr>
            <w:r>
              <w:rPr>
                <w:rFonts w:ascii="仿宋" w:eastAsia="仿宋" w:hAnsi="仿宋" w:cs="仿宋"/>
                <w:i/>
                <w:iCs/>
                <w:color w:val="0000FF"/>
                <w:sz w:val="26"/>
                <w:szCs w:val="21"/>
              </w:rPr>
              <w:t>N</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3</w:t>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5</w:t>
            </w:r>
          </w:p>
        </w:tc>
      </w:tr>
      <w:tr>
        <w:tblPrEx>
          <w:tblW w:w="0" w:type="auto"/>
          <w:tblInd w:w="108" w:type="dxa"/>
          <w:tblLook w:val="0000"/>
        </w:tblPrEx>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3</w:t>
            </w:r>
          </w:p>
        </w:tc>
        <w:tc>
          <w:tcPr>
            <w:tcW w:w="0" w:type="auto"/>
            <w:gridSpan w:val="3"/>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hint="eastAsia"/>
                <w:i/>
                <w:iCs/>
                <w:color w:val="0000FF"/>
                <w:sz w:val="26"/>
                <w:szCs w:val="21"/>
              </w:rPr>
              <w:t>提供上电对关键芯片的自检测试，测试结果通过指示灯显示并同时上报控制台。</w:t>
            </w:r>
          </w:p>
        </w:tc>
        <w:tc>
          <w:tcPr>
            <w:tcW w:w="0" w:type="auto"/>
            <w:gridSpan w:val="3"/>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hint="eastAsia"/>
                <w:i/>
                <w:iCs/>
                <w:color w:val="0000FF"/>
                <w:sz w:val="26"/>
                <w:szCs w:val="21"/>
              </w:rPr>
              <w:t>便于调测和现场维护</w:t>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Y</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N</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N</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5</w:t>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4</w:t>
            </w:r>
          </w:p>
        </w:tc>
      </w:tr>
      <w:tr>
        <w:tblPrEx>
          <w:tblW w:w="0" w:type="auto"/>
          <w:tblInd w:w="108" w:type="dxa"/>
          <w:tblLook w:val="0000"/>
        </w:tblPrEx>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00"/>
                <w:sz w:val="10"/>
                <w:szCs w:val="21"/>
              </w:rPr>
              <w:t>,</w:t>
            </w:r>
          </w:p>
          <w:p>
            <w:pPr>
              <w:pStyle w:val="TableText"/>
              <w:widowControl/>
              <w:spacing w:before="280" w:after="280" w:line="480" w:lineRule="auto"/>
              <w:rPr>
                <w:rFonts w:ascii="仿宋" w:eastAsia="仿宋" w:hAnsi="仿宋" w:cs="仿宋"/>
                <w:i/>
                <w:iCs/>
                <w:color w:val="000000"/>
                <w:sz w:val="10"/>
                <w:szCs w:val="21"/>
              </w:rPr>
            </w:pPr>
            <w:r>
              <w:rPr>
                <w:rFonts w:ascii="仿宋" w:eastAsia="仿宋" w:hAnsi="仿宋" w:cs="仿宋"/>
                <w:i/>
                <w:iCs/>
                <w:color w:val="0000FF"/>
                <w:sz w:val="26"/>
                <w:szCs w:val="21"/>
              </w:rPr>
              <w:t>4</w:t>
            </w:r>
          </w:p>
        </w:tc>
        <w:tc>
          <w:tcPr>
            <w:tcW w:w="0" w:type="auto"/>
            <w:gridSpan w:val="3"/>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hint="eastAsia"/>
                <w:i/>
                <w:iCs/>
                <w:color w:val="0000FF"/>
                <w:sz w:val="26"/>
                <w:szCs w:val="21"/>
              </w:rPr>
              <w:t>单板提供</w:t>
            </w:r>
            <w:r>
              <w:rPr>
                <w:rFonts w:ascii="仿宋" w:eastAsia="仿宋" w:hAnsi="仿宋" w:cs="仿宋"/>
                <w:i/>
                <w:iCs/>
                <w:color w:val="0000FF"/>
                <w:sz w:val="26"/>
                <w:szCs w:val="21"/>
              </w:rPr>
              <w:t>EERPROM</w:t>
            </w:r>
            <w:r>
              <w:rPr>
                <w:rFonts w:ascii="仿宋" w:eastAsia="仿宋" w:hAnsi="仿宋" w:cs="仿宋" w:hint="eastAsia"/>
                <w:i/>
                <w:iCs/>
                <w:color w:val="0000FF"/>
                <w:sz w:val="26"/>
                <w:szCs w:val="21"/>
              </w:rPr>
              <w:t>用于系统软硬件版本、生产序列号的集中保存</w:t>
            </w:r>
          </w:p>
        </w:tc>
        <w:tc>
          <w:tcPr>
            <w:tcW w:w="0" w:type="auto"/>
            <w:gridSpan w:val="3"/>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hint="eastAsia"/>
                <w:i/>
                <w:iCs/>
                <w:color w:val="0000FF"/>
                <w:sz w:val="26"/>
                <w:szCs w:val="21"/>
              </w:rPr>
              <w:t>便于维护和故障定位分析</w:t>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Y</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N</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N</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4</w:t>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5</w:t>
            </w:r>
          </w:p>
        </w:tc>
      </w:tr>
      <w:tr>
        <w:tblPrEx>
          <w:tblW w:w="0" w:type="auto"/>
          <w:tblInd w:w="108" w:type="dxa"/>
          <w:tblLook w:val="0000"/>
        </w:tblPrEx>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5</w:t>
            </w:r>
          </w:p>
        </w:tc>
        <w:tc>
          <w:tcPr>
            <w:tcW w:w="0" w:type="auto"/>
            <w:gridSpan w:val="3"/>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hint="eastAsia"/>
                <w:i/>
                <w:iCs/>
                <w:color w:val="0000FF"/>
                <w:sz w:val="26"/>
                <w:szCs w:val="21"/>
              </w:rPr>
              <w:t>提供</w:t>
            </w:r>
            <w:r>
              <w:rPr>
                <w:rFonts w:ascii="仿宋" w:eastAsia="仿宋" w:hAnsi="仿宋" w:cs="仿宋"/>
                <w:i/>
                <w:iCs/>
                <w:color w:val="0000FF"/>
                <w:sz w:val="26"/>
                <w:szCs w:val="21"/>
              </w:rPr>
              <w:t>LCD</w:t>
            </w:r>
            <w:r>
              <w:rPr>
                <w:rFonts w:ascii="仿宋" w:eastAsia="仿宋" w:hAnsi="仿宋" w:cs="仿宋" w:hint="eastAsia"/>
                <w:i/>
                <w:iCs/>
                <w:color w:val="0000FF"/>
                <w:sz w:val="26"/>
                <w:szCs w:val="21"/>
              </w:rPr>
              <w:t>显示板显示系统运行状态和告警信息</w:t>
            </w:r>
          </w:p>
        </w:tc>
        <w:tc>
          <w:tcPr>
            <w:tcW w:w="0" w:type="auto"/>
            <w:gridSpan w:val="3"/>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hint="eastAsia"/>
                <w:i/>
                <w:iCs/>
                <w:color w:val="0000FF"/>
                <w:sz w:val="26"/>
                <w:szCs w:val="21"/>
              </w:rPr>
              <w:t>便于故障监测和定位</w:t>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00"/>
                <w:sz w:val="10"/>
                <w:szCs w:val="21"/>
              </w:rPr>
              <w:t>%</w:t>
            </w:r>
          </w:p>
          <w:p>
            <w:pPr>
              <w:pStyle w:val="TableText"/>
              <w:widowControl/>
              <w:spacing w:before="280" w:after="280" w:line="480" w:lineRule="auto"/>
              <w:rPr>
                <w:rFonts w:ascii="仿宋" w:eastAsia="仿宋" w:hAnsi="仿宋" w:cs="仿宋"/>
                <w:i/>
                <w:iCs/>
                <w:color w:val="000000"/>
                <w:sz w:val="10"/>
                <w:szCs w:val="21"/>
              </w:rPr>
            </w:pPr>
            <w:r>
              <w:rPr>
                <w:rFonts w:ascii="仿宋" w:eastAsia="仿宋" w:hAnsi="仿宋" w:cs="仿宋"/>
                <w:i/>
                <w:iCs/>
                <w:color w:val="0000FF"/>
                <w:sz w:val="26"/>
                <w:szCs w:val="21"/>
              </w:rPr>
              <w:t>N</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Y</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Y</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4</w:t>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5</w:t>
            </w:r>
          </w:p>
        </w:tc>
      </w:tr>
      <w:tr>
        <w:tblPrEx>
          <w:tblW w:w="0" w:type="auto"/>
          <w:tblInd w:w="108" w:type="dxa"/>
          <w:tblLook w:val="0000"/>
        </w:tblPrEx>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6</w:t>
            </w:r>
          </w:p>
        </w:tc>
        <w:tc>
          <w:tcPr>
            <w:tcW w:w="0" w:type="auto"/>
            <w:gridSpan w:val="3"/>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hint="eastAsia"/>
                <w:i/>
                <w:iCs/>
                <w:color w:val="0000FF"/>
                <w:sz w:val="26"/>
                <w:szCs w:val="21"/>
              </w:rPr>
              <w:t>系统提供例行测试功能，能对设备的系统、部件、单板等部分的软件和硬件定期进行全面的检测</w:t>
            </w:r>
          </w:p>
        </w:tc>
        <w:tc>
          <w:tcPr>
            <w:tcW w:w="0" w:type="auto"/>
            <w:gridSpan w:val="3"/>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hint="eastAsia"/>
                <w:i/>
                <w:iCs/>
                <w:color w:val="0000FF"/>
                <w:sz w:val="26"/>
                <w:szCs w:val="21"/>
              </w:rPr>
              <w:t>便于故障检测</w:t>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Y</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N</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N</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00"/>
                <w:sz w:val="10"/>
                <w:szCs w:val="21"/>
              </w:rPr>
              <w:t>!</w:t>
            </w:r>
          </w:p>
          <w:p>
            <w:pPr>
              <w:pStyle w:val="TableText"/>
              <w:widowControl/>
              <w:spacing w:before="280" w:after="280" w:line="480" w:lineRule="auto"/>
              <w:rPr>
                <w:rFonts w:ascii="仿宋" w:eastAsia="仿宋" w:hAnsi="仿宋" w:cs="仿宋"/>
                <w:i/>
                <w:iCs/>
                <w:color w:val="000000"/>
                <w:sz w:val="10"/>
                <w:szCs w:val="21"/>
              </w:rPr>
            </w:pPr>
            <w:r>
              <w:rPr>
                <w:rFonts w:ascii="仿宋" w:eastAsia="仿宋" w:hAnsi="仿宋" w:cs="仿宋"/>
                <w:i/>
                <w:iCs/>
                <w:color w:val="0000FF"/>
                <w:sz w:val="26"/>
                <w:szCs w:val="21"/>
              </w:rPr>
              <w:t>5</w:t>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i/>
                <w:iCs/>
                <w:color w:val="0000FF"/>
                <w:sz w:val="26"/>
                <w:szCs w:val="21"/>
              </w:rPr>
              <w:t>3</w:t>
            </w:r>
          </w:p>
        </w:tc>
      </w:tr>
      <w:tr>
        <w:tblPrEx>
          <w:tblW w:w="0" w:type="auto"/>
          <w:tblInd w:w="108" w:type="dxa"/>
          <w:tblLook w:val="0000"/>
        </w:tblPrEx>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rPr>
              <w:t>7</w:t>
            </w:r>
          </w:p>
        </w:tc>
        <w:tc>
          <w:tcPr>
            <w:tcW w:w="0" w:type="auto"/>
            <w:gridSpan w:val="3"/>
            <w:tcBorders>
              <w:top w:val="single" w:sz="6" w:space="0" w:color="auto"/>
              <w:left w:val="single" w:sz="6" w:space="0" w:color="auto"/>
              <w:bottom w:val="single" w:sz="6" w:space="0" w:color="auto"/>
              <w:right w:val="single" w:sz="6" w:space="0" w:color="auto"/>
            </w:tcBorders>
          </w:tcPr>
          <w:p/>
        </w:tc>
        <w:tc>
          <w:tcPr>
            <w:tcW w:w="0" w:type="auto"/>
            <w:gridSpan w:val="3"/>
            <w:tcBorders>
              <w:top w:val="single" w:sz="6" w:space="0" w:color="auto"/>
              <w:left w:val="single" w:sz="6" w:space="0" w:color="auto"/>
              <w:bottom w:val="single" w:sz="6" w:space="0" w:color="auto"/>
              <w:right w:val="single" w:sz="6" w:space="0" w:color="auto"/>
            </w:tcBorders>
          </w:tcPr>
          <w:p/>
        </w:tc>
        <w:tc>
          <w:tcPr>
            <w:tcW w:w="0" w:type="auto"/>
            <w:tcBorders>
              <w:top w:val="single" w:sz="6" w:space="0" w:color="auto"/>
              <w:left w:val="single" w:sz="6" w:space="0" w:color="auto"/>
              <w:bottom w:val="single" w:sz="6" w:space="0" w:color="auto"/>
              <w:right w:val="single" w:sz="6" w:space="0" w:color="auto"/>
            </w:tcBorders>
          </w:tcPr>
          <w:p/>
        </w:tc>
        <w:tc>
          <w:tcPr>
            <w:tcW w:w="0" w:type="auto"/>
            <w:gridSpan w:val="2"/>
            <w:tcBorders>
              <w:top w:val="single" w:sz="6" w:space="0" w:color="auto"/>
              <w:left w:val="single" w:sz="6" w:space="0" w:color="auto"/>
              <w:bottom w:val="single" w:sz="6" w:space="0" w:color="auto"/>
              <w:right w:val="single" w:sz="6" w:space="0" w:color="auto"/>
            </w:tcBorders>
          </w:tcPr>
          <w:p/>
        </w:tc>
        <w:tc>
          <w:tcPr>
            <w:tcW w:w="0" w:type="auto"/>
            <w:gridSpan w:val="2"/>
            <w:tcBorders>
              <w:top w:val="single" w:sz="6" w:space="0" w:color="auto"/>
              <w:left w:val="single" w:sz="6" w:space="0" w:color="auto"/>
              <w:bottom w:val="single" w:sz="6" w:space="0" w:color="auto"/>
              <w:right w:val="single" w:sz="6" w:space="0" w:color="auto"/>
            </w:tcBorders>
          </w:tcPr>
          <w:p/>
        </w:tc>
        <w:tc>
          <w:tcPr>
            <w:tcW w:w="0" w:type="auto"/>
            <w:gridSpan w:val="2"/>
            <w:tcBorders>
              <w:top w:val="single" w:sz="6" w:space="0" w:color="auto"/>
              <w:left w:val="single" w:sz="6" w:space="0" w:color="auto"/>
              <w:bottom w:val="single" w:sz="6" w:space="0" w:color="auto"/>
              <w:right w:val="single" w:sz="6" w:space="0" w:color="auto"/>
            </w:tcBorders>
          </w:tcPr>
          <w:p/>
        </w:tc>
        <w:tc>
          <w:tcPr>
            <w:tcW w:w="0" w:type="auto"/>
            <w:tcBorders>
              <w:top w:val="single" w:sz="6" w:space="0" w:color="auto"/>
              <w:left w:val="single" w:sz="6" w:space="0" w:color="auto"/>
              <w:bottom w:val="single" w:sz="6" w:space="0" w:color="auto"/>
              <w:right w:val="single" w:sz="6" w:space="0" w:color="auto"/>
            </w:tcBorders>
          </w:tcPr>
          <w:p/>
        </w:tc>
      </w:tr>
      <w:tr>
        <w:tblPrEx>
          <w:tblW w:w="0" w:type="auto"/>
          <w:tblInd w:w="108" w:type="dxa"/>
          <w:tblLook w:val="0000"/>
        </w:tblPrEx>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Serial No.</w:t>
            </w:r>
          </w:p>
        </w:tc>
        <w:tc>
          <w:tcPr>
            <w:tcW w:w="0" w:type="auto"/>
            <w:tcBorders>
              <w:top w:val="single" w:sz="6" w:space="0" w:color="auto"/>
              <w:left w:val="single" w:sz="6" w:space="0" w:color="auto"/>
              <w:bottom w:val="single" w:sz="6" w:space="0" w:color="auto"/>
              <w:right w:val="single" w:sz="6" w:space="0" w:color="auto"/>
            </w:tcBorders>
          </w:tcPr>
          <w:p w:rsidR="001015BB">
            <w:pPr>
              <w:pStyle w:val="a6"/>
              <w:widowControl/>
              <w:spacing w:before="280" w:after="280" w:line="480" w:lineRule="auto"/>
            </w:pPr>
            <w:r>
              <w:rPr>
                <w:rFonts w:ascii="仿宋" w:eastAsia="仿宋" w:hAnsi="仿宋" w:cs="仿宋"/>
                <w:color w:val="000000"/>
                <w:sz w:val="10"/>
                <w:szCs w:val="18"/>
              </w:rPr>
              <w:t>。</w:t>
            </w:r>
          </w:p>
          <w:p>
            <w:pPr>
              <w:pStyle w:val="a6"/>
              <w:widowControl/>
              <w:spacing w:before="280" w:after="280" w:line="480" w:lineRule="auto"/>
              <w:rPr>
                <w:rFonts w:ascii="仿宋" w:eastAsia="仿宋" w:hAnsi="仿宋" w:cs="仿宋"/>
                <w:color w:val="000000"/>
                <w:sz w:val="10"/>
                <w:szCs w:val="18"/>
              </w:rPr>
            </w:pPr>
            <w:r>
              <w:rPr>
                <w:rFonts w:ascii="仿宋" w:eastAsia="仿宋" w:hAnsi="仿宋" w:cs="仿宋"/>
                <w:sz w:val="26"/>
                <w:szCs w:val="18"/>
              </w:rPr>
              <w:t>The requirements description  from interview</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Testability requirements  should  be embeded in product  design.</w:t>
            </w:r>
          </w:p>
        </w:tc>
        <w:tc>
          <w:tcPr>
            <w:tcW w:w="0" w:type="auto"/>
            <w:tcBorders>
              <w:top w:val="single" w:sz="6" w:space="0" w:color="auto"/>
              <w:left w:val="single" w:sz="6" w:space="0" w:color="auto"/>
              <w:bottom w:val="single" w:sz="6" w:space="0" w:color="auto"/>
              <w:right w:val="single" w:sz="6" w:space="0" w:color="auto"/>
            </w:tcBorders>
          </w:tcPr>
          <w:p w:rsidR="001015BB">
            <w:pPr>
              <w:pStyle w:val="BodyTextFirstIndent"/>
              <w:widowControl/>
              <w:spacing w:before="280" w:after="280" w:line="480" w:lineRule="auto"/>
              <w:ind w:firstLine="0"/>
            </w:pPr>
            <w:r>
              <w:rPr>
                <w:rFonts w:ascii="仿宋" w:eastAsia="仿宋" w:hAnsi="仿宋" w:cs="仿宋"/>
                <w:i/>
                <w:iCs/>
                <w:sz w:val="26"/>
                <w:szCs w:val="18"/>
              </w:rPr>
              <w:t xml:space="preserve">The affects of </w:t>
            </w:r>
            <w:r>
              <w:rPr>
                <w:rFonts w:ascii="仿宋" w:eastAsia="仿宋" w:hAnsi="仿宋" w:cs="仿宋"/>
                <w:sz w:val="26"/>
                <w:szCs w:val="18"/>
              </w:rPr>
              <w:t>testability requirements</w:t>
            </w:r>
          </w:p>
        </w:tc>
        <w:tc>
          <w:tcPr>
            <w:tcW w:w="0" w:type="auto"/>
            <w:gridSpan w:val="3"/>
            <w:tcBorders>
              <w:top w:val="single" w:sz="6" w:space="0" w:color="auto"/>
              <w:left w:val="single" w:sz="6" w:space="0" w:color="auto"/>
              <w:bottom w:val="single" w:sz="6" w:space="0" w:color="auto"/>
              <w:right w:val="single" w:sz="6" w:space="0" w:color="auto"/>
            </w:tcBorders>
          </w:tcPr>
          <w:p w:rsidR="001015BB">
            <w:pPr>
              <w:pStyle w:val="a6"/>
              <w:widowControl/>
              <w:spacing w:before="280" w:after="280" w:line="480" w:lineRule="auto"/>
              <w:rPr>
                <w:sz w:val="18"/>
                <w:szCs w:val="18"/>
              </w:rPr>
            </w:pPr>
            <w:r>
              <w:rPr>
                <w:rFonts w:ascii="仿宋" w:eastAsia="仿宋" w:hAnsi="仿宋" w:cs="仿宋"/>
                <w:sz w:val="26"/>
                <w:szCs w:val="18"/>
              </w:rPr>
              <w:t>Essential   requirements</w:t>
            </w:r>
          </w:p>
          <w:p w:rsidR="001015BB">
            <w:pPr>
              <w:pStyle w:val="TableText"/>
              <w:widowControl/>
              <w:spacing w:before="280" w:after="280" w:line="480" w:lineRule="auto"/>
            </w:pPr>
            <w:r>
              <w:rPr>
                <w:rFonts w:ascii="仿宋" w:eastAsia="仿宋" w:hAnsi="仿宋" w:cs="仿宋"/>
                <w:sz w:val="26"/>
                <w:szCs w:val="18"/>
              </w:rPr>
              <w:t>(</w:t>
            </w:r>
            <w:r>
              <w:rPr>
                <w:rFonts w:ascii="仿宋" w:eastAsia="仿宋" w:hAnsi="仿宋" w:cs="仿宋"/>
                <w:i/>
                <w:iCs/>
                <w:sz w:val="26"/>
                <w:szCs w:val="18"/>
              </w:rPr>
              <w:t>Y/N</w:t>
            </w:r>
            <w:r>
              <w:rPr>
                <w:rFonts w:ascii="仿宋" w:eastAsia="仿宋" w:hAnsi="仿宋" w:cs="仿宋"/>
                <w:sz w:val="26"/>
                <w:szCs w:val="18"/>
              </w:rPr>
              <w:t>)</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rPr>
                <w:sz w:val="18"/>
                <w:szCs w:val="18"/>
              </w:rPr>
            </w:pPr>
            <w:r>
              <w:rPr>
                <w:rFonts w:ascii="仿宋" w:eastAsia="仿宋" w:hAnsi="仿宋" w:cs="仿宋"/>
                <w:sz w:val="26"/>
                <w:szCs w:val="20"/>
              </w:rPr>
              <w:t xml:space="preserve">Recommended    </w:t>
            </w:r>
            <w:r>
              <w:rPr>
                <w:rFonts w:ascii="仿宋" w:eastAsia="仿宋" w:hAnsi="仿宋" w:cs="仿宋"/>
                <w:sz w:val="26"/>
                <w:szCs w:val="18"/>
              </w:rPr>
              <w:t>requirements</w:t>
            </w:r>
          </w:p>
          <w:p w:rsidR="001015BB">
            <w:pPr>
              <w:pStyle w:val="TableText"/>
              <w:widowControl/>
              <w:spacing w:before="280" w:after="280" w:line="480" w:lineRule="auto"/>
            </w:pPr>
            <w:r>
              <w:rPr>
                <w:rFonts w:ascii="仿宋" w:eastAsia="仿宋" w:hAnsi="仿宋" w:cs="仿宋"/>
                <w:sz w:val="26"/>
                <w:szCs w:val="18"/>
              </w:rPr>
              <w:t>(</w:t>
            </w:r>
            <w:r>
              <w:rPr>
                <w:rFonts w:ascii="仿宋" w:eastAsia="仿宋" w:hAnsi="仿宋" w:cs="仿宋"/>
                <w:i/>
                <w:iCs/>
                <w:sz w:val="26"/>
                <w:szCs w:val="18"/>
              </w:rPr>
              <w:t>Y/N</w:t>
            </w:r>
            <w:r>
              <w:rPr>
                <w:rFonts w:ascii="仿宋" w:eastAsia="仿宋" w:hAnsi="仿宋" w:cs="仿宋"/>
                <w:sz w:val="26"/>
                <w:szCs w:val="18"/>
              </w:rPr>
              <w:t>)</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a6"/>
              <w:widowControl/>
              <w:spacing w:before="280" w:after="280" w:line="480" w:lineRule="auto"/>
              <w:rPr>
                <w:sz w:val="18"/>
                <w:szCs w:val="18"/>
              </w:rPr>
            </w:pPr>
            <w:r>
              <w:rPr>
                <w:rFonts w:ascii="仿宋" w:eastAsia="仿宋" w:hAnsi="仿宋" w:cs="仿宋"/>
                <w:sz w:val="26"/>
                <w:szCs w:val="18"/>
              </w:rPr>
              <w:t>Unique   feature</w:t>
            </w:r>
          </w:p>
          <w:p w:rsidR="001015BB">
            <w:pPr>
              <w:pStyle w:val="TableText"/>
              <w:widowControl/>
              <w:spacing w:before="280" w:after="280" w:line="480" w:lineRule="auto"/>
              <w:rPr>
                <w:sz w:val="18"/>
                <w:szCs w:val="18"/>
              </w:rPr>
            </w:pPr>
            <w:r>
              <w:rPr>
                <w:rFonts w:ascii="仿宋" w:eastAsia="仿宋" w:hAnsi="仿宋" w:cs="仿宋"/>
                <w:sz w:val="26"/>
                <w:szCs w:val="18"/>
              </w:rPr>
              <w:t>(</w:t>
            </w:r>
            <w:r>
              <w:rPr>
                <w:rFonts w:ascii="仿宋" w:eastAsia="仿宋" w:hAnsi="仿宋" w:cs="仿宋"/>
                <w:i/>
                <w:iCs/>
                <w:sz w:val="26"/>
                <w:szCs w:val="18"/>
              </w:rPr>
              <w:t>Y/N</w:t>
            </w:r>
            <w:r>
              <w:rPr>
                <w:rFonts w:ascii="仿宋" w:eastAsia="仿宋" w:hAnsi="仿宋" w:cs="仿宋"/>
                <w:sz w:val="26"/>
                <w:szCs w:val="18"/>
              </w:rPr>
              <w:t>)</w:t>
            </w:r>
          </w:p>
        </w:tc>
        <w:tc>
          <w:tcPr>
            <w:tcW w:w="0" w:type="auto"/>
            <w:gridSpan w:val="3"/>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rPr>
                <w:b/>
                <w:bCs/>
                <w:i/>
                <w:iCs/>
                <w:color w:val="0000FF"/>
                <w:sz w:val="18"/>
                <w:szCs w:val="18"/>
              </w:rPr>
            </w:pPr>
            <w:r>
              <w:rPr>
                <w:rFonts w:ascii="仿宋" w:eastAsia="仿宋" w:hAnsi="仿宋" w:cs="仿宋"/>
                <w:i/>
                <w:iCs/>
                <w:sz w:val="26"/>
                <w:szCs w:val="18"/>
              </w:rPr>
              <w:t>Significance</w:t>
            </w:r>
            <w:r>
              <w:rPr>
                <w:rFonts w:ascii="仿宋" w:eastAsia="仿宋" w:hAnsi="仿宋" w:cs="仿宋"/>
                <w:sz w:val="26"/>
                <w:szCs w:val="18"/>
              </w:rPr>
              <w:t>(1-5 )</w:t>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rPr>
                <w:b/>
                <w:bCs/>
                <w:i/>
                <w:iCs/>
                <w:color w:val="0000FF"/>
                <w:sz w:val="18"/>
                <w:szCs w:val="18"/>
              </w:rPr>
            </w:pPr>
            <w:r>
              <w:rPr>
                <w:rFonts w:ascii="仿宋" w:eastAsia="仿宋" w:hAnsi="仿宋" w:cs="仿宋"/>
                <w:sz w:val="26"/>
                <w:szCs w:val="18"/>
              </w:rPr>
              <w:t>Priority(1-5 )</w:t>
            </w:r>
          </w:p>
        </w:tc>
      </w:tr>
      <w:tr>
        <w:tblPrEx>
          <w:tblW w:w="0" w:type="auto"/>
          <w:tblInd w:w="108" w:type="dxa"/>
          <w:tblLook w:val="0000"/>
        </w:tblPrEx>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color w:val="000000"/>
                <w:sz w:val="10"/>
                <w:szCs w:val="20"/>
              </w:rPr>
              <w:t>!</w:t>
            </w:r>
          </w:p>
          <w:p>
            <w:pPr>
              <w:pStyle w:val="TableText"/>
              <w:widowControl/>
              <w:spacing w:before="280" w:after="280" w:line="480" w:lineRule="auto"/>
              <w:rPr>
                <w:rFonts w:ascii="仿宋" w:eastAsia="仿宋" w:hAnsi="仿宋" w:cs="仿宋"/>
                <w:color w:val="000000"/>
                <w:sz w:val="10"/>
                <w:szCs w:val="20"/>
              </w:rPr>
            </w:pPr>
            <w:r>
              <w:rPr>
                <w:rFonts w:ascii="仿宋" w:eastAsia="仿宋" w:hAnsi="仿宋" w:cs="仿宋"/>
                <w:sz w:val="26"/>
                <w:szCs w:val="20"/>
              </w:rPr>
              <w:t>1</w:t>
            </w:r>
          </w:p>
        </w:tc>
        <w:tc>
          <w:tcPr>
            <w:tcW w:w="0" w:type="auto"/>
            <w:tcBorders>
              <w:top w:val="single" w:sz="6" w:space="0" w:color="auto"/>
              <w:left w:val="single" w:sz="6" w:space="0" w:color="auto"/>
              <w:bottom w:val="single" w:sz="6" w:space="0" w:color="auto"/>
              <w:right w:val="single" w:sz="6" w:space="0" w:color="auto"/>
            </w:tcBorders>
          </w:tcPr>
          <w:p w:rsidR="001015BB">
            <w:pPr>
              <w:pStyle w:val="a6"/>
              <w:widowControl/>
              <w:tabs>
                <w:tab w:val="left" w:pos="425"/>
              </w:tabs>
              <w:spacing w:before="280" w:after="280" w:line="480" w:lineRule="auto"/>
              <w:jc w:val="both"/>
            </w:pPr>
            <w:r>
              <w:rPr>
                <w:rFonts w:ascii="仿宋" w:eastAsia="仿宋" w:hAnsi="仿宋" w:cs="仿宋"/>
                <w:sz w:val="26"/>
                <w:szCs w:val="18"/>
              </w:rPr>
              <w:t xml:space="preserve">In order to debug and test Some boards (can not be run in depart from they system) , </w:t>
            </w:r>
            <w:r w:rsidR="00097763">
              <w:rPr>
                <w:rFonts w:ascii="仿宋" w:eastAsia="仿宋" w:hAnsi="仿宋" w:cs="仿宋"/>
                <w:sz w:val="26"/>
                <w:szCs w:val="18"/>
              </w:rPr>
              <w:t>special</w:t>
            </w:r>
            <w:r>
              <w:rPr>
                <w:rFonts w:ascii="仿宋" w:eastAsia="仿宋" w:hAnsi="仿宋" w:cs="仿宋"/>
                <w:sz w:val="26"/>
                <w:szCs w:val="18"/>
              </w:rPr>
              <w:t xml:space="preserve"> test function should be supplied for testing these board, supplying data stream, control massage and access path</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a6"/>
              <w:widowControl/>
              <w:tabs>
                <w:tab w:val="left" w:pos="425"/>
              </w:tabs>
              <w:spacing w:before="280" w:after="280" w:line="480" w:lineRule="auto"/>
              <w:jc w:val="both"/>
            </w:pPr>
            <w:r>
              <w:rPr>
                <w:rFonts w:ascii="仿宋" w:eastAsia="仿宋" w:hAnsi="仿宋" w:cs="仿宋"/>
                <w:sz w:val="26"/>
                <w:szCs w:val="18"/>
              </w:rPr>
              <w:t xml:space="preserve">In order to test  physical interface card, </w:t>
            </w:r>
            <w:r w:rsidR="00097763">
              <w:rPr>
                <w:rFonts w:ascii="仿宋" w:eastAsia="仿宋" w:hAnsi="仿宋" w:cs="仿宋"/>
                <w:sz w:val="26"/>
                <w:szCs w:val="18"/>
              </w:rPr>
              <w:t>special</w:t>
            </w:r>
            <w:r>
              <w:rPr>
                <w:rFonts w:ascii="仿宋" w:eastAsia="仿宋" w:hAnsi="仿宋" w:cs="仿宋"/>
                <w:sz w:val="26"/>
                <w:szCs w:val="18"/>
              </w:rPr>
              <w:t xml:space="preserve"> test board must be developed for supplying data stream , control massages and  access path</w:t>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single board run independently for debugging and testing</w:t>
            </w:r>
          </w:p>
        </w:tc>
        <w:tc>
          <w:tcPr>
            <w:tcW w:w="0" w:type="auto"/>
            <w:gridSpan w:val="3"/>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N</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Y</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N</w:t>
            </w:r>
          </w:p>
        </w:tc>
        <w:tc>
          <w:tcPr>
            <w:tcW w:w="0" w:type="auto"/>
            <w:gridSpan w:val="3"/>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4</w:t>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5</w:t>
            </w:r>
          </w:p>
        </w:tc>
      </w:tr>
      <w:tr>
        <w:tblPrEx>
          <w:tblW w:w="0" w:type="auto"/>
          <w:tblInd w:w="108" w:type="dxa"/>
          <w:tblLook w:val="0000"/>
        </w:tblPrEx>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20"/>
              </w:rPr>
              <w:t>2</w:t>
            </w:r>
          </w:p>
        </w:tc>
        <w:tc>
          <w:tcPr>
            <w:tcW w:w="0" w:type="auto"/>
            <w:tcBorders>
              <w:top w:val="single" w:sz="6" w:space="0" w:color="auto"/>
              <w:left w:val="single" w:sz="6" w:space="0" w:color="auto"/>
              <w:bottom w:val="single" w:sz="6" w:space="0" w:color="auto"/>
              <w:right w:val="single" w:sz="6" w:space="0" w:color="auto"/>
            </w:tcBorders>
          </w:tcPr>
          <w:p w:rsidR="001015BB">
            <w:pPr>
              <w:pStyle w:val="a6"/>
              <w:widowControl/>
              <w:spacing w:before="280" w:after="280" w:line="480" w:lineRule="auto"/>
            </w:pPr>
            <w:r>
              <w:rPr>
                <w:rFonts w:ascii="仿宋" w:eastAsia="仿宋" w:hAnsi="仿宋" w:cs="仿宋"/>
                <w:sz w:val="26"/>
                <w:szCs w:val="18"/>
              </w:rPr>
              <w:t xml:space="preserve">In PCB design, via have been reserved for key signals, but  testing ground not be arranged satisfactorily.  According to convenience for debugging and testing, ground should be arranged </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color w:val="000000"/>
                <w:sz w:val="10"/>
                <w:szCs w:val="20"/>
              </w:rPr>
              <w:t>'</w:t>
            </w:r>
          </w:p>
          <w:p>
            <w:pPr>
              <w:pStyle w:val="TableText"/>
              <w:widowControl/>
              <w:spacing w:before="280" w:after="280" w:line="480" w:lineRule="auto"/>
              <w:rPr>
                <w:rFonts w:ascii="仿宋" w:eastAsia="仿宋" w:hAnsi="仿宋" w:cs="仿宋"/>
                <w:color w:val="000000"/>
                <w:sz w:val="10"/>
                <w:szCs w:val="20"/>
              </w:rPr>
            </w:pPr>
            <w:r>
              <w:rPr>
                <w:rFonts w:ascii="仿宋" w:eastAsia="仿宋" w:hAnsi="仿宋" w:cs="仿宋"/>
                <w:sz w:val="26"/>
                <w:szCs w:val="20"/>
              </w:rPr>
              <w:t xml:space="preserve">Uniformly palce </w:t>
            </w:r>
            <w:r w:rsidR="00097763">
              <w:rPr>
                <w:rFonts w:ascii="仿宋" w:eastAsia="仿宋" w:hAnsi="仿宋" w:cs="仿宋"/>
                <w:sz w:val="26"/>
                <w:szCs w:val="20"/>
              </w:rPr>
              <w:t>ground</w:t>
            </w:r>
            <w:r>
              <w:rPr>
                <w:rFonts w:ascii="仿宋" w:eastAsia="仿宋" w:hAnsi="仿宋" w:cs="仿宋"/>
                <w:sz w:val="26"/>
                <w:szCs w:val="20"/>
              </w:rPr>
              <w:t xml:space="preserve"> TP(test point)  on the </w:t>
            </w:r>
            <w:r w:rsidR="00097763">
              <w:rPr>
                <w:rFonts w:ascii="仿宋" w:eastAsia="仿宋" w:hAnsi="仿宋" w:cs="仿宋"/>
                <w:sz w:val="26"/>
                <w:szCs w:val="20"/>
              </w:rPr>
              <w:t>circuit</w:t>
            </w:r>
            <w:r>
              <w:rPr>
                <w:rFonts w:ascii="仿宋" w:eastAsia="仿宋" w:hAnsi="仿宋" w:cs="仿宋"/>
                <w:sz w:val="26"/>
                <w:szCs w:val="20"/>
              </w:rPr>
              <w:t xml:space="preserve"> board</w:t>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 xml:space="preserve">Easy to test signals </w:t>
            </w:r>
          </w:p>
        </w:tc>
        <w:tc>
          <w:tcPr>
            <w:tcW w:w="0" w:type="auto"/>
            <w:gridSpan w:val="3"/>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N</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Y</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N</w:t>
            </w:r>
          </w:p>
        </w:tc>
        <w:tc>
          <w:tcPr>
            <w:tcW w:w="0" w:type="auto"/>
            <w:gridSpan w:val="3"/>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3</w:t>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5</w:t>
            </w:r>
          </w:p>
        </w:tc>
      </w:tr>
      <w:tr>
        <w:tblPrEx>
          <w:tblW w:w="0" w:type="auto"/>
          <w:tblInd w:w="108" w:type="dxa"/>
          <w:tblLook w:val="0000"/>
        </w:tblPrEx>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rPr>
              <w:t>3</w:t>
            </w:r>
          </w:p>
        </w:tc>
        <w:tc>
          <w:tcPr>
            <w:tcW w:w="0" w:type="auto"/>
            <w:tcBorders>
              <w:top w:val="single" w:sz="6" w:space="0" w:color="auto"/>
              <w:left w:val="single" w:sz="6" w:space="0" w:color="auto"/>
              <w:bottom w:val="single" w:sz="6" w:space="0" w:color="auto"/>
              <w:right w:val="single" w:sz="6" w:space="0" w:color="auto"/>
            </w:tcBorders>
          </w:tcPr>
          <w:p w:rsidR="001015BB" w:rsidP="001015BB">
            <w:pPr>
              <w:pStyle w:val="a6"/>
              <w:widowControl/>
              <w:numPr>
                <w:ilvl w:val="12"/>
                <w:numId w:val="0"/>
              </w:numPr>
              <w:spacing w:before="280" w:after="280" w:line="480" w:lineRule="auto"/>
            </w:pPr>
            <w:r>
              <w:rPr>
                <w:rFonts w:ascii="仿宋" w:eastAsia="仿宋" w:hAnsi="仿宋" w:cs="仿宋"/>
                <w:sz w:val="26"/>
              </w:rPr>
              <w:t xml:space="preserve">Power on self test for </w:t>
            </w:r>
            <w:r>
              <w:rPr>
                <w:rFonts w:ascii="仿宋" w:eastAsia="仿宋" w:hAnsi="仿宋" w:cs="仿宋"/>
                <w:sz w:val="26"/>
                <w:szCs w:val="18"/>
              </w:rPr>
              <w:t xml:space="preserve">RAMs </w:t>
            </w:r>
            <w:r>
              <w:rPr>
                <w:rFonts w:ascii="仿宋" w:eastAsia="仿宋" w:hAnsi="仿宋" w:cs="仿宋" w:hint="eastAsia"/>
                <w:sz w:val="26"/>
                <w:szCs w:val="18"/>
              </w:rPr>
              <w:t>、</w:t>
            </w:r>
            <w:r>
              <w:rPr>
                <w:rFonts w:ascii="仿宋" w:eastAsia="仿宋" w:hAnsi="仿宋" w:cs="仿宋"/>
                <w:sz w:val="26"/>
                <w:szCs w:val="18"/>
              </w:rPr>
              <w:t xml:space="preserve">ROM is  essential. Test results should be display or reported, so that </w:t>
            </w:r>
            <w:r w:rsidR="00097763">
              <w:rPr>
                <w:rFonts w:ascii="仿宋" w:eastAsia="仿宋" w:hAnsi="仿宋" w:cs="仿宋"/>
                <w:sz w:val="26"/>
                <w:szCs w:val="18"/>
              </w:rPr>
              <w:t>board</w:t>
            </w:r>
            <w:r>
              <w:rPr>
                <w:rFonts w:ascii="仿宋" w:eastAsia="仿宋" w:hAnsi="仿宋" w:cs="仿宋"/>
                <w:sz w:val="26"/>
                <w:szCs w:val="18"/>
              </w:rPr>
              <w:t xml:space="preserve"> can be debug effectively and maintained expediently in </w:t>
            </w:r>
            <w:r w:rsidR="00097763">
              <w:rPr>
                <w:rFonts w:ascii="仿宋" w:eastAsia="仿宋" w:hAnsi="仿宋" w:cs="仿宋"/>
                <w:sz w:val="26"/>
                <w:szCs w:val="18"/>
              </w:rPr>
              <w:t>field</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sidR="00097763">
              <w:rPr>
                <w:rFonts w:ascii="仿宋" w:eastAsia="仿宋" w:hAnsi="仿宋" w:cs="仿宋"/>
                <w:sz w:val="26"/>
                <w:szCs w:val="18"/>
              </w:rPr>
              <w:t>Power</w:t>
            </w:r>
            <w:r>
              <w:rPr>
                <w:rFonts w:ascii="仿宋" w:eastAsia="仿宋" w:hAnsi="仿宋" w:cs="仿宋"/>
                <w:sz w:val="26"/>
                <w:szCs w:val="18"/>
              </w:rPr>
              <w:t xml:space="preserve"> on self test for key ICs</w:t>
            </w:r>
            <w:r>
              <w:rPr>
                <w:rFonts w:ascii="仿宋" w:eastAsia="仿宋" w:hAnsi="仿宋" w:cs="仿宋" w:hint="eastAsia"/>
                <w:sz w:val="26"/>
                <w:szCs w:val="18"/>
              </w:rPr>
              <w:t>，</w:t>
            </w:r>
            <w:r>
              <w:rPr>
                <w:rFonts w:ascii="仿宋" w:eastAsia="仿宋" w:hAnsi="仿宋" w:cs="仿宋"/>
                <w:sz w:val="26"/>
                <w:szCs w:val="18"/>
              </w:rPr>
              <w:t xml:space="preserve">the test </w:t>
            </w:r>
            <w:r w:rsidR="00097763">
              <w:rPr>
                <w:rFonts w:ascii="仿宋" w:eastAsia="仿宋" w:hAnsi="仿宋" w:cs="仿宋"/>
                <w:sz w:val="26"/>
                <w:szCs w:val="18"/>
              </w:rPr>
              <w:t>result</w:t>
            </w:r>
            <w:r>
              <w:rPr>
                <w:rFonts w:ascii="仿宋" w:eastAsia="仿宋" w:hAnsi="仿宋" w:cs="仿宋"/>
                <w:sz w:val="26"/>
                <w:szCs w:val="18"/>
              </w:rPr>
              <w:t xml:space="preserve"> can be display by LED and control terminal</w:t>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 xml:space="preserve">Easy to debug and maintain in </w:t>
            </w:r>
            <w:r w:rsidR="00097763">
              <w:rPr>
                <w:rFonts w:ascii="仿宋" w:eastAsia="仿宋" w:hAnsi="仿宋" w:cs="仿宋"/>
                <w:sz w:val="26"/>
                <w:szCs w:val="18"/>
              </w:rPr>
              <w:t>field</w:t>
            </w:r>
          </w:p>
        </w:tc>
        <w:tc>
          <w:tcPr>
            <w:tcW w:w="0" w:type="auto"/>
            <w:gridSpan w:val="3"/>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color w:val="000000"/>
                <w:sz w:val="10"/>
                <w:szCs w:val="18"/>
              </w:rPr>
              <w:t>|</w:t>
            </w:r>
          </w:p>
          <w:p>
            <w:pPr>
              <w:pStyle w:val="TableText"/>
              <w:widowControl/>
              <w:spacing w:before="280" w:after="280" w:line="480" w:lineRule="auto"/>
              <w:rPr>
                <w:rFonts w:ascii="仿宋" w:eastAsia="仿宋" w:hAnsi="仿宋" w:cs="仿宋"/>
                <w:color w:val="000000"/>
                <w:sz w:val="10"/>
                <w:szCs w:val="18"/>
              </w:rPr>
            </w:pPr>
            <w:r>
              <w:rPr>
                <w:rFonts w:ascii="仿宋" w:eastAsia="仿宋" w:hAnsi="仿宋" w:cs="仿宋"/>
                <w:sz w:val="26"/>
                <w:szCs w:val="18"/>
              </w:rPr>
              <w:t>Y</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N</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N</w:t>
            </w:r>
          </w:p>
        </w:tc>
        <w:tc>
          <w:tcPr>
            <w:tcW w:w="0" w:type="auto"/>
            <w:gridSpan w:val="3"/>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5</w:t>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4</w:t>
            </w:r>
          </w:p>
        </w:tc>
      </w:tr>
      <w:tr>
        <w:tblPrEx>
          <w:tblW w:w="0" w:type="auto"/>
          <w:tblInd w:w="108" w:type="dxa"/>
          <w:tblLook w:val="0000"/>
        </w:tblPrEx>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rPr>
              <w:t>4</w:t>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sidR="00097763">
              <w:rPr>
                <w:rFonts w:ascii="仿宋" w:eastAsia="仿宋" w:hAnsi="仿宋" w:cs="仿宋"/>
                <w:sz w:val="26"/>
                <w:szCs w:val="18"/>
              </w:rPr>
              <w:t>Board’s</w:t>
            </w:r>
            <w:r>
              <w:rPr>
                <w:rFonts w:ascii="仿宋" w:eastAsia="仿宋" w:hAnsi="仿宋" w:cs="仿宋"/>
                <w:sz w:val="26"/>
                <w:szCs w:val="18"/>
              </w:rPr>
              <w:t xml:space="preserve"> software/hardware version and product serial number should be stored  </w:t>
            </w:r>
            <w:r w:rsidR="00097763">
              <w:rPr>
                <w:rFonts w:ascii="仿宋" w:eastAsia="仿宋" w:hAnsi="仿宋" w:cs="仿宋"/>
                <w:sz w:val="26"/>
                <w:szCs w:val="18"/>
              </w:rPr>
              <w:t>together</w:t>
            </w:r>
            <w:r>
              <w:rPr>
                <w:rFonts w:ascii="仿宋" w:eastAsia="仿宋" w:hAnsi="仿宋" w:cs="仿宋"/>
                <w:sz w:val="26"/>
                <w:szCs w:val="18"/>
              </w:rPr>
              <w:t xml:space="preserve"> </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 xml:space="preserve">System software/hardware version and product serial number can be stored  </w:t>
            </w:r>
            <w:r w:rsidR="00097763">
              <w:rPr>
                <w:rFonts w:ascii="仿宋" w:eastAsia="仿宋" w:hAnsi="仿宋" w:cs="仿宋"/>
                <w:sz w:val="26"/>
                <w:szCs w:val="18"/>
              </w:rPr>
              <w:t>together</w:t>
            </w:r>
            <w:r>
              <w:rPr>
                <w:rFonts w:ascii="仿宋" w:eastAsia="仿宋" w:hAnsi="仿宋" w:cs="仿宋"/>
                <w:sz w:val="26"/>
                <w:szCs w:val="18"/>
              </w:rPr>
              <w:t xml:space="preserve"> by EERPROM</w:t>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Easy to maintenance and fault diagnostic</w:t>
            </w:r>
          </w:p>
        </w:tc>
        <w:tc>
          <w:tcPr>
            <w:tcW w:w="0" w:type="auto"/>
            <w:gridSpan w:val="3"/>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Y</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N</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N</w:t>
            </w:r>
          </w:p>
        </w:tc>
        <w:tc>
          <w:tcPr>
            <w:tcW w:w="0" w:type="auto"/>
            <w:gridSpan w:val="3"/>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4</w:t>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5</w:t>
            </w:r>
          </w:p>
        </w:tc>
      </w:tr>
      <w:tr>
        <w:tblPrEx>
          <w:tblW w:w="0" w:type="auto"/>
          <w:tblInd w:w="108" w:type="dxa"/>
          <w:tblLook w:val="0000"/>
        </w:tblPrEx>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rPr>
              <w:t>5</w:t>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 xml:space="preserve">LCD </w:t>
            </w:r>
            <w:r w:rsidR="00097763">
              <w:rPr>
                <w:rFonts w:ascii="仿宋" w:eastAsia="仿宋" w:hAnsi="仿宋" w:cs="仿宋"/>
                <w:sz w:val="26"/>
                <w:szCs w:val="18"/>
              </w:rPr>
              <w:t>display</w:t>
            </w:r>
            <w:r>
              <w:rPr>
                <w:rFonts w:ascii="仿宋" w:eastAsia="仿宋" w:hAnsi="仿宋" w:cs="仿宋"/>
                <w:sz w:val="26"/>
                <w:szCs w:val="18"/>
              </w:rPr>
              <w:t xml:space="preserve"> should be provided, so that main operational status and alarm information  is visible for fault detect and diagnostics</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sidR="00097763">
              <w:rPr>
                <w:rFonts w:ascii="仿宋" w:eastAsia="仿宋" w:hAnsi="仿宋" w:cs="仿宋"/>
                <w:sz w:val="26"/>
                <w:szCs w:val="18"/>
              </w:rPr>
              <w:t>System</w:t>
            </w:r>
            <w:r>
              <w:rPr>
                <w:rFonts w:ascii="仿宋" w:eastAsia="仿宋" w:hAnsi="仿宋" w:cs="仿宋"/>
                <w:sz w:val="26"/>
                <w:szCs w:val="18"/>
              </w:rPr>
              <w:t xml:space="preserve"> operational status and alarm </w:t>
            </w:r>
            <w:r w:rsidR="00097763">
              <w:rPr>
                <w:rFonts w:ascii="仿宋" w:eastAsia="仿宋" w:hAnsi="仿宋" w:cs="仿宋"/>
                <w:sz w:val="26"/>
                <w:szCs w:val="18"/>
              </w:rPr>
              <w:t>information</w:t>
            </w:r>
            <w:r>
              <w:rPr>
                <w:rFonts w:ascii="仿宋" w:eastAsia="仿宋" w:hAnsi="仿宋" w:cs="仿宋"/>
                <w:sz w:val="26"/>
                <w:szCs w:val="18"/>
              </w:rPr>
              <w:t xml:space="preserve"> can be </w:t>
            </w:r>
            <w:r w:rsidR="00097763">
              <w:rPr>
                <w:rFonts w:ascii="仿宋" w:eastAsia="仿宋" w:hAnsi="仿宋" w:cs="仿宋"/>
                <w:sz w:val="26"/>
                <w:szCs w:val="18"/>
              </w:rPr>
              <w:t>display</w:t>
            </w:r>
            <w:r>
              <w:rPr>
                <w:rFonts w:ascii="仿宋" w:eastAsia="仿宋" w:hAnsi="仿宋" w:cs="仿宋"/>
                <w:sz w:val="26"/>
                <w:szCs w:val="18"/>
              </w:rPr>
              <w:t xml:space="preserve"> by LCD</w:t>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Easy to detect and diagnose  fault</w:t>
            </w:r>
          </w:p>
        </w:tc>
        <w:tc>
          <w:tcPr>
            <w:tcW w:w="0" w:type="auto"/>
            <w:gridSpan w:val="3"/>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N</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Y</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Y</w:t>
            </w:r>
          </w:p>
        </w:tc>
        <w:tc>
          <w:tcPr>
            <w:tcW w:w="0" w:type="auto"/>
            <w:gridSpan w:val="3"/>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4</w:t>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5</w:t>
            </w:r>
          </w:p>
        </w:tc>
      </w:tr>
      <w:tr>
        <w:tblPrEx>
          <w:tblW w:w="0" w:type="auto"/>
          <w:tblInd w:w="108" w:type="dxa"/>
          <w:tblLook w:val="0000"/>
        </w:tblPrEx>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rPr>
              <w:t>6</w:t>
            </w:r>
          </w:p>
        </w:tc>
        <w:tc>
          <w:tcPr>
            <w:tcW w:w="0" w:type="auto"/>
            <w:tcBorders>
              <w:top w:val="single" w:sz="6" w:space="0" w:color="auto"/>
              <w:left w:val="single" w:sz="6" w:space="0" w:color="auto"/>
              <w:bottom w:val="single" w:sz="6" w:space="0" w:color="auto"/>
              <w:right w:val="single" w:sz="6" w:space="0" w:color="auto"/>
            </w:tcBorders>
          </w:tcPr>
          <w:p w:rsidR="001015BB">
            <w:pPr>
              <w:widowControl/>
              <w:spacing w:before="280" w:after="280" w:line="480" w:lineRule="auto"/>
            </w:pPr>
            <w:r>
              <w:rPr>
                <w:rFonts w:ascii="仿宋" w:eastAsia="仿宋" w:hAnsi="仿宋" w:cs="仿宋"/>
                <w:sz w:val="26"/>
                <w:szCs w:val="18"/>
              </w:rPr>
              <w:t xml:space="preserve">The system should be termly tested </w:t>
            </w:r>
            <w:r w:rsidR="00097763">
              <w:rPr>
                <w:rFonts w:ascii="仿宋" w:eastAsia="仿宋" w:hAnsi="仿宋" w:cs="仿宋"/>
                <w:sz w:val="26"/>
                <w:szCs w:val="18"/>
              </w:rPr>
              <w:t>automatically</w:t>
            </w:r>
            <w:r>
              <w:rPr>
                <w:rFonts w:ascii="仿宋" w:eastAsia="仿宋" w:hAnsi="仿宋" w:cs="仿宋"/>
                <w:sz w:val="26"/>
                <w:szCs w:val="18"/>
              </w:rPr>
              <w:t xml:space="preserve"> or </w:t>
            </w:r>
            <w:r w:rsidR="00097763">
              <w:rPr>
                <w:rFonts w:ascii="仿宋" w:eastAsia="仿宋" w:hAnsi="仿宋" w:cs="仿宋"/>
                <w:sz w:val="26"/>
                <w:szCs w:val="18"/>
              </w:rPr>
              <w:t>manually</w:t>
            </w:r>
            <w:r>
              <w:rPr>
                <w:rFonts w:ascii="仿宋" w:eastAsia="仿宋" w:hAnsi="仿宋" w:cs="仿宋"/>
                <w:sz w:val="26"/>
                <w:szCs w:val="18"/>
              </w:rPr>
              <w:t xml:space="preserve"> when the business not be affected. By using termly test, SW/HW on system, components and boards level can be test full-scale, find out defects and hidden troubles.</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Software and hardware status in overall system, components and boards  can be test  termly by using routine test function</w:t>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Easy to detect fault</w:t>
            </w:r>
          </w:p>
        </w:tc>
        <w:tc>
          <w:tcPr>
            <w:tcW w:w="0" w:type="auto"/>
            <w:gridSpan w:val="3"/>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Y</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N</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N</w:t>
            </w:r>
          </w:p>
        </w:tc>
        <w:tc>
          <w:tcPr>
            <w:tcW w:w="0" w:type="auto"/>
            <w:gridSpan w:val="3"/>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5</w:t>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szCs w:val="18"/>
              </w:rPr>
              <w:t>3</w:t>
            </w:r>
          </w:p>
        </w:tc>
      </w:tr>
      <w:tr>
        <w:tblPrEx>
          <w:tblW w:w="0" w:type="auto"/>
          <w:tblInd w:w="108" w:type="dxa"/>
          <w:tblLook w:val="0000"/>
        </w:tblPrEx>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rPr>
              <w:t>7</w:t>
            </w:r>
          </w:p>
        </w:tc>
        <w:tc>
          <w:tcPr>
            <w:tcW w:w="0" w:type="auto"/>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rPr>
              <w:t>.......</w:t>
            </w:r>
          </w:p>
        </w:tc>
        <w:tc>
          <w:tcPr>
            <w:tcW w:w="0" w:type="auto"/>
            <w:gridSpan w:val="2"/>
            <w:tcBorders>
              <w:top w:val="single" w:sz="6" w:space="0" w:color="auto"/>
              <w:left w:val="single" w:sz="6" w:space="0" w:color="auto"/>
              <w:bottom w:val="single" w:sz="6" w:space="0" w:color="auto"/>
              <w:right w:val="single" w:sz="6" w:space="0" w:color="auto"/>
            </w:tcBorders>
          </w:tcPr>
          <w:p w:rsidR="001015BB">
            <w:pPr>
              <w:pStyle w:val="TableText"/>
              <w:widowControl/>
              <w:spacing w:before="280" w:after="280" w:line="480" w:lineRule="auto"/>
            </w:pPr>
            <w:r>
              <w:rPr>
                <w:rFonts w:ascii="仿宋" w:eastAsia="仿宋" w:hAnsi="仿宋" w:cs="仿宋"/>
                <w:sz w:val="26"/>
              </w:rPr>
              <w:t>......</w:t>
            </w:r>
          </w:p>
        </w:tc>
        <w:tc>
          <w:tcPr>
            <w:tcW w:w="0" w:type="auto"/>
            <w:tcBorders>
              <w:top w:val="single" w:sz="6" w:space="0" w:color="auto"/>
              <w:left w:val="single" w:sz="6" w:space="0" w:color="auto"/>
              <w:bottom w:val="single" w:sz="6" w:space="0" w:color="auto"/>
              <w:right w:val="single" w:sz="6" w:space="0" w:color="auto"/>
            </w:tcBorders>
          </w:tcPr>
          <w:p/>
        </w:tc>
        <w:tc>
          <w:tcPr>
            <w:tcW w:w="0" w:type="auto"/>
            <w:gridSpan w:val="3"/>
            <w:tcBorders>
              <w:top w:val="single" w:sz="6" w:space="0" w:color="auto"/>
              <w:left w:val="single" w:sz="6" w:space="0" w:color="auto"/>
              <w:bottom w:val="single" w:sz="6" w:space="0" w:color="auto"/>
              <w:right w:val="single" w:sz="6" w:space="0" w:color="auto"/>
            </w:tcBorders>
          </w:tcPr>
          <w:p/>
        </w:tc>
        <w:tc>
          <w:tcPr>
            <w:tcW w:w="0" w:type="auto"/>
            <w:gridSpan w:val="2"/>
            <w:tcBorders>
              <w:top w:val="single" w:sz="6" w:space="0" w:color="auto"/>
              <w:left w:val="single" w:sz="6" w:space="0" w:color="auto"/>
              <w:bottom w:val="single" w:sz="6" w:space="0" w:color="auto"/>
              <w:right w:val="single" w:sz="6" w:space="0" w:color="auto"/>
            </w:tcBorders>
          </w:tcPr>
          <w:p/>
        </w:tc>
        <w:tc>
          <w:tcPr>
            <w:tcW w:w="0" w:type="auto"/>
            <w:gridSpan w:val="2"/>
            <w:tcBorders>
              <w:top w:val="single" w:sz="6" w:space="0" w:color="auto"/>
              <w:left w:val="single" w:sz="6" w:space="0" w:color="auto"/>
              <w:bottom w:val="single" w:sz="6" w:space="0" w:color="auto"/>
              <w:right w:val="single" w:sz="6" w:space="0" w:color="auto"/>
            </w:tcBorders>
          </w:tcPr>
          <w:p/>
        </w:tc>
        <w:tc>
          <w:tcPr>
            <w:tcW w:w="0" w:type="auto"/>
            <w:gridSpan w:val="3"/>
            <w:tcBorders>
              <w:top w:val="single" w:sz="6" w:space="0" w:color="auto"/>
              <w:left w:val="single" w:sz="6" w:space="0" w:color="auto"/>
              <w:bottom w:val="single" w:sz="6" w:space="0" w:color="auto"/>
              <w:right w:val="single" w:sz="6" w:space="0" w:color="auto"/>
            </w:tcBorders>
          </w:tcPr>
          <w:p/>
        </w:tc>
        <w:tc>
          <w:tcPr>
            <w:tcW w:w="0" w:type="auto"/>
            <w:tcBorders>
              <w:top w:val="single" w:sz="6" w:space="0" w:color="auto"/>
              <w:left w:val="single" w:sz="6" w:space="0" w:color="auto"/>
              <w:bottom w:val="single" w:sz="6" w:space="0" w:color="auto"/>
              <w:right w:val="single" w:sz="6" w:space="0" w:color="auto"/>
            </w:tcBorders>
          </w:tcPr>
          <w:p/>
        </w:tc>
      </w:tr>
    </w:tbl>
    <w:p/>
    <w:sectPr w:rsidSect="00815FC2">
      <w:pgSz w:w="11900" w:h="16832"/>
      <w:pgMar w:top="1304" w:right="1247" w:bottom="1417" w:left="1247" w:header="646" w:footer="646" w:gutter="0"/>
      <w:cols w:space="720"/>
      <w:noEndnote/>
      <w:titlePg w:val="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zzp" w:initials="z">
    <w:p w:rsidR="00972C9C">
      <w:pPr>
        <w:pStyle w:val="BodyTextFirstIndent"/>
        <w:widowControl/>
        <w:spacing w:before="280" w:after="280" w:line="480" w:lineRule="auto"/>
      </w:pPr>
      <w:r>
        <w:annotationRef/>
      </w:r>
      <w:r>
        <w:rPr>
          <w:rFonts w:ascii="仿宋" w:eastAsia="仿宋" w:hAnsi="仿宋" w:cs="仿宋" w:hint="eastAsia"/>
          <w:i/>
          <w:iCs/>
          <w:color w:val="0000FF"/>
          <w:sz w:val="26"/>
        </w:rPr>
        <w:t>该项需求所带来的好处，如不满足将带来的危害和不利的后果。</w:t>
      </w:r>
    </w:p>
  </w:comment>
  <w:comment w:id="1" w:author="zzp" w:initials="z">
    <w:p w:rsidR="00972C9C">
      <w:pPr>
        <w:pStyle w:val="BodyTextFirstIndent"/>
        <w:widowControl/>
        <w:spacing w:before="280" w:after="280" w:line="480" w:lineRule="auto"/>
      </w:pPr>
      <w:r>
        <w:annotationRef/>
      </w:r>
      <w:r>
        <w:rPr>
          <w:rFonts w:ascii="仿宋" w:eastAsia="仿宋" w:hAnsi="仿宋" w:cs="仿宋" w:hint="eastAsia"/>
          <w:i/>
          <w:iCs/>
          <w:color w:val="0000FF"/>
          <w:sz w:val="26"/>
        </w:rPr>
        <w:t>就是在产品必须满足的可测性需求，不能作取舍。在</w:t>
      </w:r>
      <w:r>
        <w:rPr>
          <w:rFonts w:ascii="仿宋" w:eastAsia="仿宋" w:hAnsi="仿宋" w:cs="仿宋"/>
          <w:i/>
          <w:iCs/>
          <w:color w:val="0000FF"/>
          <w:sz w:val="26"/>
        </w:rPr>
        <w:t>QFD</w:t>
      </w:r>
      <w:r>
        <w:rPr>
          <w:rFonts w:ascii="仿宋" w:eastAsia="仿宋" w:hAnsi="仿宋" w:cs="仿宋" w:hint="eastAsia"/>
          <w:i/>
          <w:iCs/>
          <w:color w:val="0000FF"/>
          <w:sz w:val="26"/>
        </w:rPr>
        <w:t>分析中就是</w:t>
      </w:r>
      <w:r>
        <w:rPr>
          <w:rFonts w:ascii="仿宋" w:eastAsia="仿宋" w:hAnsi="仿宋" w:cs="仿宋"/>
          <w:i/>
          <w:iCs/>
          <w:color w:val="0000FF"/>
          <w:sz w:val="26"/>
        </w:rPr>
        <w:t>MUST</w:t>
      </w:r>
      <w:r>
        <w:rPr>
          <w:rFonts w:ascii="仿宋" w:eastAsia="仿宋" w:hAnsi="仿宋" w:cs="仿宋" w:hint="eastAsia"/>
          <w:i/>
          <w:iCs/>
          <w:color w:val="0000FF"/>
          <w:sz w:val="26"/>
        </w:rPr>
        <w:t>项。</w:t>
      </w:r>
    </w:p>
  </w:comment>
  <w:comment w:id="2" w:author="zzp" w:initials="z">
    <w:p w:rsidR="00972C9C">
      <w:pPr>
        <w:pStyle w:val="BodyTextFirstIndent"/>
        <w:widowControl/>
        <w:spacing w:before="280" w:after="280" w:line="480" w:lineRule="auto"/>
      </w:pPr>
      <w:r>
        <w:annotationRef/>
      </w:r>
      <w:r>
        <w:rPr>
          <w:rFonts w:ascii="仿宋" w:eastAsia="仿宋" w:hAnsi="仿宋" w:cs="仿宋" w:hint="eastAsia"/>
          <w:i/>
          <w:iCs/>
          <w:color w:val="0000FF"/>
          <w:sz w:val="26"/>
        </w:rPr>
        <w:t>就是可以进行折中和排序取舍的可测性需求。在</w:t>
      </w:r>
      <w:r>
        <w:rPr>
          <w:rFonts w:ascii="仿宋" w:eastAsia="仿宋" w:hAnsi="仿宋" w:cs="仿宋"/>
          <w:i/>
          <w:iCs/>
          <w:color w:val="0000FF"/>
          <w:sz w:val="26"/>
        </w:rPr>
        <w:t>QFD</w:t>
      </w:r>
      <w:r>
        <w:rPr>
          <w:rFonts w:ascii="仿宋" w:eastAsia="仿宋" w:hAnsi="仿宋" w:cs="仿宋" w:hint="eastAsia"/>
          <w:i/>
          <w:iCs/>
          <w:color w:val="0000FF"/>
          <w:sz w:val="26"/>
        </w:rPr>
        <w:t>分析中就是</w:t>
      </w:r>
      <w:r>
        <w:rPr>
          <w:rFonts w:ascii="仿宋" w:eastAsia="仿宋" w:hAnsi="仿宋" w:cs="仿宋"/>
          <w:i/>
          <w:iCs/>
          <w:color w:val="0000FF"/>
          <w:sz w:val="26"/>
        </w:rPr>
        <w:t>WANTS</w:t>
      </w:r>
      <w:r>
        <w:rPr>
          <w:rFonts w:ascii="仿宋" w:eastAsia="仿宋" w:hAnsi="仿宋" w:cs="仿宋" w:hint="eastAsia"/>
          <w:i/>
          <w:iCs/>
          <w:color w:val="0000FF"/>
          <w:sz w:val="26"/>
        </w:rPr>
        <w:t>项</w:t>
      </w:r>
    </w:p>
  </w:comment>
  <w:comment w:id="3" w:author="zzp" w:initials="z">
    <w:p w:rsidR="00972C9C">
      <w:pPr>
        <w:pStyle w:val="BodyTextFirstIndent"/>
        <w:widowControl/>
        <w:spacing w:before="280" w:after="280" w:line="480" w:lineRule="auto"/>
      </w:pPr>
      <w:r>
        <w:annotationRef/>
      </w:r>
      <w:r>
        <w:rPr>
          <w:rFonts w:ascii="仿宋" w:eastAsia="仿宋" w:hAnsi="仿宋" w:cs="仿宋" w:hint="eastAsia"/>
          <w:i/>
          <w:iCs/>
          <w:color w:val="0000FF"/>
          <w:sz w:val="26"/>
        </w:rPr>
        <w:t>该项需求可以成为市场卖点的独特点，在</w:t>
      </w:r>
      <w:r>
        <w:rPr>
          <w:rFonts w:ascii="仿宋" w:eastAsia="仿宋" w:hAnsi="仿宋" w:cs="仿宋"/>
          <w:i/>
          <w:iCs/>
          <w:color w:val="0000FF"/>
          <w:sz w:val="26"/>
        </w:rPr>
        <w:t>QFD</w:t>
      </w:r>
      <w:r>
        <w:rPr>
          <w:rFonts w:ascii="仿宋" w:eastAsia="仿宋" w:hAnsi="仿宋" w:cs="仿宋" w:hint="eastAsia"/>
          <w:i/>
          <w:iCs/>
          <w:color w:val="0000FF"/>
          <w:sz w:val="26"/>
        </w:rPr>
        <w:t>分析中就是卖点</w:t>
      </w:r>
    </w:p>
  </w:comment>
  <w:comment w:id="4" w:author="zzp" w:initials="z">
    <w:p w:rsidR="00972C9C">
      <w:pPr>
        <w:pStyle w:val="BodyTextFirstIndent"/>
        <w:widowControl/>
        <w:spacing w:before="280" w:after="280" w:line="480" w:lineRule="auto"/>
      </w:pPr>
      <w:r>
        <w:annotationRef/>
      </w:r>
      <w:r>
        <w:rPr>
          <w:rFonts w:ascii="仿宋" w:eastAsia="仿宋" w:hAnsi="仿宋" w:cs="仿宋" w:hint="eastAsia"/>
          <w:i/>
          <w:iCs/>
          <w:color w:val="0000FF"/>
          <w:sz w:val="26"/>
        </w:rPr>
        <w:t>测试需求的重要性，该项需求重要性的分值</w:t>
      </w:r>
      <w:r>
        <w:rPr>
          <w:rFonts w:ascii="仿宋" w:eastAsia="仿宋" w:hAnsi="仿宋" w:cs="仿宋"/>
          <w:i/>
          <w:iCs/>
          <w:color w:val="0000FF"/>
          <w:sz w:val="26"/>
        </w:rPr>
        <w:t>1-5</w:t>
      </w:r>
      <w:r>
        <w:rPr>
          <w:rFonts w:ascii="仿宋" w:eastAsia="仿宋" w:hAnsi="仿宋" w:cs="仿宋" w:hint="eastAsia"/>
          <w:i/>
          <w:iCs/>
          <w:color w:val="0000FF"/>
          <w:sz w:val="26"/>
        </w:rPr>
        <w:t>，其中</w:t>
      </w:r>
      <w:r>
        <w:rPr>
          <w:rFonts w:ascii="仿宋" w:eastAsia="仿宋" w:hAnsi="仿宋" w:cs="仿宋"/>
          <w:i/>
          <w:iCs/>
          <w:color w:val="0000FF"/>
          <w:sz w:val="26"/>
        </w:rPr>
        <w:t>5</w:t>
      </w:r>
      <w:r>
        <w:rPr>
          <w:rFonts w:ascii="仿宋" w:eastAsia="仿宋" w:hAnsi="仿宋" w:cs="仿宋" w:hint="eastAsia"/>
          <w:i/>
          <w:iCs/>
          <w:color w:val="0000FF"/>
          <w:sz w:val="26"/>
        </w:rPr>
        <w:t>最重要</w:t>
      </w:r>
    </w:p>
  </w:comment>
  <w:comment w:id="5" w:author="zzp" w:initials="z">
    <w:p w:rsidR="00972C9C">
      <w:pPr>
        <w:pStyle w:val="BodyTextFirstIndent"/>
        <w:widowControl/>
        <w:spacing w:before="280" w:after="280" w:line="480" w:lineRule="auto"/>
      </w:pPr>
      <w:r>
        <w:annotationRef/>
      </w:r>
      <w:r>
        <w:rPr>
          <w:rFonts w:ascii="仿宋" w:eastAsia="仿宋" w:hAnsi="仿宋" w:cs="仿宋" w:hint="eastAsia"/>
          <w:i/>
          <w:iCs/>
          <w:color w:val="0000FF"/>
          <w:sz w:val="26"/>
        </w:rPr>
        <w:t>根据产品的具体情况确定每项需求实现的优先级，该项需求重要性的分值</w:t>
      </w:r>
      <w:r>
        <w:rPr>
          <w:rFonts w:ascii="仿宋" w:eastAsia="仿宋" w:hAnsi="仿宋" w:cs="仿宋"/>
          <w:i/>
          <w:iCs/>
          <w:color w:val="0000FF"/>
          <w:sz w:val="26"/>
        </w:rPr>
        <w:t>1-5</w:t>
      </w:r>
      <w:r>
        <w:rPr>
          <w:rFonts w:ascii="仿宋" w:eastAsia="仿宋" w:hAnsi="仿宋" w:cs="仿宋" w:hint="eastAsia"/>
          <w:i/>
          <w:iCs/>
          <w:color w:val="0000FF"/>
          <w:sz w:val="26"/>
        </w:rPr>
        <w:t>，其中</w:t>
      </w:r>
      <w:r>
        <w:rPr>
          <w:rFonts w:ascii="仿宋" w:eastAsia="仿宋" w:hAnsi="仿宋" w:cs="仿宋"/>
          <w:i/>
          <w:iCs/>
          <w:color w:val="0000FF"/>
          <w:sz w:val="26"/>
        </w:rPr>
        <w:t>5</w:t>
      </w:r>
      <w:r>
        <w:rPr>
          <w:rFonts w:ascii="仿宋" w:eastAsia="仿宋" w:hAnsi="仿宋" w:cs="仿宋" w:hint="eastAsia"/>
          <w:i/>
          <w:iCs/>
          <w:color w:val="0000FF"/>
          <w:sz w:val="26"/>
        </w:rPr>
        <w:t>最重要</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Black">
    <w:panose1 w:val="020B0A040201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30997"/>
    <w:multiLevelType w:val="singleLevel"/>
    <w:tmpl w:val="269EEFE0"/>
    <w:lvl w:ilvl="0">
      <w:start w:val="0"/>
      <w:numFmt w:val="none"/>
      <w:lvlText w:val="%1"/>
      <w:legacy w:legacy="1" w:legacySpace="0" w:legacyIndent="255"/>
      <w:lvlJc w:val="left"/>
      <w:rPr>
        <w:rFonts w:ascii="Wingdings" w:hAnsi="Wingdings" w:hint="default"/>
        <w:sz w:val="24"/>
      </w:rPr>
    </w:lvl>
  </w:abstractNum>
  <w:abstractNum w:abstractNumId="1">
    <w:nsid w:val="1F3B6211"/>
    <w:multiLevelType w:val="singleLevel"/>
    <w:tmpl w:val="3FE0ED88"/>
    <w:lvl w:ilvl="0">
      <w:start w:val="0"/>
      <w:numFmt w:val="none"/>
      <w:lvlText w:val="%1"/>
      <w:legacy w:legacy="1" w:legacySpace="0" w:legacyIndent="255"/>
      <w:lvlJc w:val="left"/>
      <w:rPr>
        <w:rFonts w:ascii="Wingdings" w:hAnsi="Wingdings" w:hint="default"/>
        <w:sz w:val="24"/>
      </w:rPr>
    </w:lvl>
  </w:abstractNum>
  <w:abstractNum w:abstractNumId="2">
    <w:nsid w:val="33643001"/>
    <w:multiLevelType w:val="singleLevel"/>
    <w:tmpl w:val="3B1E81B8"/>
    <w:lvl w:ilvl="0">
      <w:start w:val="0"/>
      <w:numFmt w:val="none"/>
      <w:lvlText w:val="%1"/>
      <w:lvlJc w:val="left"/>
      <w:pPr>
        <w:tabs>
          <w:tab w:val="num" w:pos="1210"/>
        </w:tabs>
        <w:ind w:left="1210" w:hanging="360"/>
      </w:pPr>
      <w:rPr>
        <w:rFonts w:ascii="仿宋" w:eastAsia="仿宋" w:hAnsi="仿宋" w:cs="仿宋" w:hint="default"/>
        <w:sz w:val="26"/>
      </w:rPr>
    </w:lvl>
  </w:abstractNum>
  <w:abstractNum w:abstractNumId="3">
    <w:nsid w:val="37213A9C"/>
    <w:multiLevelType w:val="singleLevel"/>
    <w:tmpl w:val="F0A204D2"/>
    <w:lvl w:ilvl="0">
      <w:start w:val="0"/>
      <w:numFmt w:val="none"/>
      <w:lvlText w:val="%1"/>
      <w:legacy w:legacy="1" w:legacySpace="0" w:legacyIndent="255"/>
      <w:lvlJc w:val="left"/>
      <w:rPr>
        <w:rFonts w:ascii="Wingdings" w:hAnsi="Wingdings" w:hint="default"/>
        <w:sz w:val="24"/>
      </w:rPr>
    </w:lvl>
  </w:abstractNum>
  <w:abstractNum w:abstractNumId="4">
    <w:nsid w:val="3C2763D3"/>
    <w:multiLevelType w:val="singleLevel"/>
    <w:tmpl w:val="A8E87342"/>
    <w:lvl w:ilvl="0">
      <w:start w:val="0"/>
      <w:numFmt w:val="none"/>
      <w:lvlText w:val="%1"/>
      <w:lvlJc w:val="left"/>
      <w:pPr>
        <w:tabs>
          <w:tab w:val="num" w:pos="1210"/>
        </w:tabs>
        <w:ind w:left="1210" w:hanging="360"/>
      </w:pPr>
      <w:rPr>
        <w:rFonts w:ascii="仿宋" w:eastAsia="仿宋" w:hAnsi="仿宋" w:cs="仿宋" w:hint="default"/>
        <w:sz w:val="26"/>
      </w:rPr>
    </w:lvl>
  </w:abstractNum>
  <w:abstractNum w:abstractNumId="5">
    <w:nsid w:val="77233BC0"/>
    <w:multiLevelType w:val="singleLevel"/>
    <w:tmpl w:val="CFC407D6"/>
    <w:lvl w:ilvl="0">
      <w:start w:val="0"/>
      <w:numFmt w:val="none"/>
      <w:lvlText w:val="%1"/>
      <w:lvlJc w:val="left"/>
      <w:pPr>
        <w:tabs>
          <w:tab w:val="num" w:pos="1210"/>
        </w:tabs>
        <w:ind w:left="1210" w:hanging="360"/>
      </w:pPr>
      <w:rPr>
        <w:rFonts w:ascii="仿宋" w:eastAsia="仿宋" w:hAnsi="仿宋" w:cs="仿宋" w:hint="default"/>
        <w:sz w:val="26"/>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rawingGridHorizontalOrigin w:val="1701"/>
  <w:drawingGridVerticalOrigin w:val="1984"/>
  <w:doNotShadeFormData/>
  <w:characterSpacingControl w:val="compressPunctuation"/>
  <w:doNotEmbedSmartTags/>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3B88"/>
    <w:rsid w:val="00097763"/>
    <w:rsid w:val="001015BB"/>
    <w:rsid w:val="003861E6"/>
    <w:rsid w:val="003A542B"/>
    <w:rsid w:val="006572FC"/>
    <w:rsid w:val="006C3B88"/>
    <w:rsid w:val="00815FC2"/>
    <w:rsid w:val="00926FA2"/>
    <w:rsid w:val="00972C9C"/>
    <w:rsid w:val="009B7E6A"/>
    <w:rsid w:val="009D06F3"/>
    <w:rsid w:val="00B343FC"/>
    <w:rsid w:val="00B57454"/>
    <w:rsid w:val="00CC112E"/>
    <w:rsid w:val="00DB7FC4"/>
    <w:rsid w:val="00ED37D2"/>
  </w:rsids>
  <w:uiCompat97To2003/>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line="360" w:lineRule="auto"/>
      <w:jc w:val="both"/>
    </w:pPr>
    <w:rPr>
      <w:sz w:val="21"/>
      <w:szCs w:val="21"/>
      <w:lang w:val="en-US" w:eastAsia="zh-CN" w:bidi="ar-SA"/>
    </w:rPr>
  </w:style>
  <w:style w:type="paragraph" w:styleId="Heading1">
    <w:name w:val="heading 1"/>
    <w:basedOn w:val="Normal"/>
    <w:qFormat/>
    <w:pPr>
      <w:keepLines/>
      <w:spacing w:line="240" w:lineRule="auto"/>
      <w:jc w:val="left"/>
      <w:outlineLvl w:val="0"/>
    </w:pPr>
    <w:rPr>
      <w:b/>
      <w:bCs/>
      <w:sz w:val="20"/>
      <w:szCs w:val="20"/>
      <w:u w:val="single"/>
    </w:rPr>
  </w:style>
  <w:style w:type="paragraph" w:styleId="Heading2">
    <w:name w:val="heading 2"/>
    <w:basedOn w:val="Normal"/>
    <w:link w:val="CharChar"/>
    <w:qFormat/>
    <w:pPr>
      <w:spacing w:before="120" w:line="240" w:lineRule="auto"/>
      <w:jc w:val="left"/>
      <w:outlineLvl w:val="1"/>
    </w:pPr>
    <w:rPr>
      <w:rFonts w:ascii="Arial" w:hAnsi="Arial" w:cs="Arial"/>
      <w:b/>
      <w:bCs/>
      <w:sz w:val="24"/>
      <w:szCs w:val="24"/>
    </w:rPr>
  </w:style>
  <w:style w:type="paragraph" w:styleId="Heading3">
    <w:name w:val="heading 3"/>
    <w:basedOn w:val="Normal"/>
    <w:qFormat/>
    <w:pPr>
      <w:spacing w:before="120" w:line="240" w:lineRule="auto"/>
      <w:jc w:val="left"/>
      <w:outlineLvl w:val="2"/>
    </w:pPr>
    <w:rPr>
      <w:b/>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20">
    <w:name w:val="Heading 2_0"/>
    <w:basedOn w:val="Normal"/>
    <w:pPr>
      <w:spacing w:before="130" w:line="240" w:lineRule="auto"/>
      <w:jc w:val="left"/>
    </w:pPr>
    <w:rPr>
      <w:b/>
      <w:bCs/>
      <w:sz w:val="26"/>
      <w:szCs w:val="26"/>
      <w:u w:val="single"/>
    </w:rPr>
  </w:style>
  <w:style w:type="paragraph" w:customStyle="1" w:styleId="FirstLineIndent">
    <w:name w:val="First Line Indent"/>
    <w:basedOn w:val="Normal"/>
    <w:pPr>
      <w:spacing w:line="240" w:lineRule="auto"/>
      <w:ind w:firstLine="720"/>
      <w:jc w:val="left"/>
    </w:pPr>
    <w:rPr>
      <w:sz w:val="24"/>
      <w:szCs w:val="24"/>
    </w:rPr>
  </w:style>
  <w:style w:type="paragraph" w:customStyle="1" w:styleId="IndentLine">
    <w:name w:val="Indent Line"/>
    <w:basedOn w:val="Normal"/>
    <w:pPr>
      <w:spacing w:before="120" w:after="120" w:line="240" w:lineRule="auto"/>
      <w:ind w:left="720"/>
      <w:jc w:val="left"/>
    </w:pPr>
    <w:rPr>
      <w:sz w:val="24"/>
      <w:szCs w:val="24"/>
    </w:rPr>
  </w:style>
  <w:style w:type="paragraph" w:customStyle="1" w:styleId="TableHeading">
    <w:name w:val="Table Heading"/>
    <w:basedOn w:val="Normal"/>
    <w:pPr>
      <w:spacing w:line="240" w:lineRule="auto"/>
      <w:jc w:val="center"/>
    </w:pPr>
    <w:rPr>
      <w:b/>
      <w:bCs/>
      <w:sz w:val="24"/>
      <w:szCs w:val="24"/>
    </w:rPr>
  </w:style>
  <w:style w:type="paragraph" w:customStyle="1" w:styleId="1">
    <w:name w:val="缺省文本:1"/>
    <w:basedOn w:val="Normal"/>
    <w:pPr>
      <w:spacing w:line="240" w:lineRule="auto"/>
      <w:jc w:val="left"/>
    </w:pPr>
    <w:rPr>
      <w:sz w:val="21"/>
      <w:szCs w:val="24"/>
    </w:rPr>
  </w:style>
  <w:style w:type="paragraph" w:customStyle="1" w:styleId="TableText">
    <w:name w:val="Table Text"/>
    <w:basedOn w:val="Normal"/>
    <w:pPr>
      <w:tabs>
        <w:tab w:val="decimal" w:pos="0"/>
      </w:tabs>
      <w:spacing w:line="240" w:lineRule="auto"/>
      <w:jc w:val="left"/>
    </w:pPr>
    <w:rPr>
      <w:sz w:val="24"/>
      <w:szCs w:val="24"/>
    </w:rPr>
  </w:style>
  <w:style w:type="paragraph" w:styleId="BodyText">
    <w:name w:val="Body Text"/>
    <w:basedOn w:val="Normal"/>
    <w:pPr>
      <w:spacing w:after="120"/>
    </w:pPr>
  </w:style>
  <w:style w:type="paragraph" w:styleId="BodyTextFirstIndent">
    <w:name w:val="Body Text First Indent"/>
    <w:basedOn w:val="Normal"/>
    <w:pPr>
      <w:ind w:firstLine="425"/>
    </w:pPr>
    <w:rPr>
      <w:sz w:val="24"/>
      <w:szCs w:val="24"/>
    </w:rPr>
  </w:style>
  <w:style w:type="paragraph" w:customStyle="1" w:styleId="DefaultText">
    <w:name w:val="Default Text"/>
    <w:basedOn w:val="Normal"/>
    <w:pPr>
      <w:spacing w:line="240" w:lineRule="auto"/>
      <w:jc w:val="left"/>
    </w:pPr>
    <w:rPr>
      <w:sz w:val="24"/>
      <w:szCs w:val="24"/>
    </w:rPr>
  </w:style>
  <w:style w:type="paragraph" w:customStyle="1" w:styleId="a">
    <w:name w:val="大纲(无缩进)"/>
    <w:basedOn w:val="Normal"/>
    <w:pPr>
      <w:numPr>
        <w:ilvl w:val="11"/>
        <w:numId w:val="0"/>
      </w:numPr>
      <w:spacing w:line="240" w:lineRule="auto"/>
      <w:ind w:left="360" w:hanging="360"/>
      <w:jc w:val="left"/>
    </w:pPr>
    <w:rPr>
      <w:sz w:val="24"/>
      <w:szCs w:val="24"/>
    </w:rPr>
  </w:style>
  <w:style w:type="paragraph" w:customStyle="1" w:styleId="a0">
    <w:name w:val="大纲(缩进)"/>
    <w:basedOn w:val="Normal"/>
    <w:pPr>
      <w:numPr>
        <w:ilvl w:val="11"/>
        <w:numId w:val="0"/>
      </w:numPr>
      <w:spacing w:line="240" w:lineRule="auto"/>
      <w:ind w:left="360" w:hanging="360"/>
      <w:jc w:val="left"/>
    </w:pPr>
    <w:rPr>
      <w:sz w:val="24"/>
      <w:szCs w:val="24"/>
    </w:rPr>
  </w:style>
  <w:style w:type="paragraph" w:customStyle="1" w:styleId="a1">
    <w:name w:val="文件标题"/>
    <w:basedOn w:val="Normal"/>
    <w:pPr>
      <w:spacing w:after="240" w:line="240" w:lineRule="auto"/>
      <w:jc w:val="center"/>
    </w:pPr>
    <w:rPr>
      <w:rFonts w:ascii="Arial Black" w:hAnsi="Arial Black" w:cs="Arial Black"/>
      <w:sz w:val="48"/>
      <w:szCs w:val="48"/>
    </w:rPr>
  </w:style>
  <w:style w:type="paragraph" w:customStyle="1" w:styleId="a2">
    <w:name w:val="表格文本"/>
    <w:basedOn w:val="Normal"/>
    <w:pPr>
      <w:tabs>
        <w:tab w:val="decimal" w:pos="0"/>
      </w:tabs>
      <w:spacing w:line="240" w:lineRule="auto"/>
      <w:jc w:val="left"/>
    </w:pPr>
    <w:rPr>
      <w:sz w:val="24"/>
      <w:szCs w:val="24"/>
    </w:rPr>
  </w:style>
  <w:style w:type="paragraph" w:customStyle="1" w:styleId="a3">
    <w:name w:val="编号列表"/>
    <w:basedOn w:val="Normal"/>
    <w:pPr>
      <w:numPr>
        <w:ilvl w:val="11"/>
        <w:numId w:val="0"/>
      </w:numPr>
      <w:spacing w:line="240" w:lineRule="auto"/>
      <w:ind w:left="360" w:hanging="360"/>
      <w:jc w:val="left"/>
    </w:pPr>
    <w:rPr>
      <w:sz w:val="24"/>
      <w:szCs w:val="24"/>
    </w:rPr>
  </w:style>
  <w:style w:type="paragraph" w:customStyle="1" w:styleId="a4">
    <w:name w:val="首行缩进"/>
    <w:basedOn w:val="Normal"/>
    <w:pPr>
      <w:spacing w:line="240" w:lineRule="auto"/>
      <w:ind w:firstLine="720"/>
      <w:jc w:val="left"/>
    </w:pPr>
    <w:rPr>
      <w:sz w:val="24"/>
      <w:szCs w:val="24"/>
    </w:rPr>
  </w:style>
  <w:style w:type="paragraph" w:customStyle="1" w:styleId="2">
    <w:name w:val="项目符号 2"/>
    <w:basedOn w:val="Normal"/>
    <w:pPr>
      <w:numPr>
        <w:ilvl w:val="10"/>
        <w:numId w:val="0"/>
      </w:numPr>
      <w:spacing w:line="240" w:lineRule="auto"/>
      <w:ind w:left="360" w:hanging="360"/>
      <w:jc w:val="left"/>
    </w:pPr>
    <w:rPr>
      <w:sz w:val="24"/>
      <w:szCs w:val="24"/>
    </w:rPr>
  </w:style>
  <w:style w:type="paragraph" w:customStyle="1" w:styleId="10">
    <w:name w:val="项目符号 1"/>
    <w:basedOn w:val="Normal"/>
    <w:pPr>
      <w:numPr>
        <w:ilvl w:val="10"/>
        <w:numId w:val="0"/>
      </w:numPr>
      <w:spacing w:line="240" w:lineRule="auto"/>
      <w:ind w:left="360" w:hanging="360"/>
      <w:jc w:val="left"/>
    </w:pPr>
    <w:rPr>
      <w:sz w:val="24"/>
      <w:szCs w:val="24"/>
    </w:rPr>
  </w:style>
  <w:style w:type="paragraph" w:customStyle="1" w:styleId="a5">
    <w:name w:val="单行主体文本"/>
    <w:basedOn w:val="Normal"/>
    <w:pPr>
      <w:spacing w:line="240" w:lineRule="auto"/>
      <w:jc w:val="left"/>
    </w:pPr>
    <w:rPr>
      <w:sz w:val="24"/>
      <w:szCs w:val="24"/>
    </w:rPr>
  </w:style>
  <w:style w:type="paragraph" w:customStyle="1" w:styleId="a6">
    <w:name w:val="缺省文本"/>
    <w:basedOn w:val="Normal"/>
    <w:pPr>
      <w:spacing w:line="240" w:lineRule="auto"/>
      <w:jc w:val="left"/>
    </w:pPr>
    <w:rPr>
      <w:sz w:val="24"/>
      <w:szCs w:val="24"/>
    </w:rPr>
  </w:style>
  <w:style w:type="paragraph" w:styleId="BalloonText">
    <w:name w:val="Balloon Text"/>
    <w:basedOn w:val="Normal"/>
    <w:semiHidden/>
    <w:rsid w:val="001015BB"/>
    <w:rPr>
      <w:sz w:val="18"/>
      <w:szCs w:val="18"/>
    </w:rPr>
  </w:style>
  <w:style w:type="character" w:customStyle="1" w:styleId="CharChar">
    <w:name w:val=" Char Char"/>
    <w:basedOn w:val="DefaultParagraphFont"/>
    <w:link w:val="Heading2"/>
    <w:rsid w:val="00ED37D2"/>
    <w:rPr>
      <w:rFonts w:ascii="Arial" w:eastAsia="宋体" w:hAnsi="Arial" w:cs="Arial"/>
      <w:b/>
      <w:bCs/>
      <w:sz w:val="24"/>
      <w:szCs w:val="24"/>
      <w:lang w:val="en-US" w:eastAsia="zh-CN" w:bidi="ar-SA"/>
    </w:rPr>
  </w:style>
  <w:style w:type="paragraph" w:styleId="Header">
    <w:name w:val="header"/>
    <w:basedOn w:val="Normal"/>
    <w:rsid w:val="00097763"/>
    <w:pPr>
      <w:pBdr>
        <w:bottom w:val="single" w:sz="6" w:space="1" w:color="auto"/>
      </w:pBdr>
      <w:tabs>
        <w:tab w:val="center" w:pos="4153"/>
        <w:tab w:val="right" w:pos="8306"/>
      </w:tabs>
      <w:snapToGrid w:val="0"/>
      <w:spacing w:line="240" w:lineRule="auto"/>
      <w:jc w:val="center"/>
    </w:pPr>
    <w:rPr>
      <w:sz w:val="18"/>
      <w:szCs w:val="18"/>
    </w:rPr>
  </w:style>
  <w:style w:type="paragraph" w:styleId="Footer">
    <w:name w:val="footer"/>
    <w:basedOn w:val="Normal"/>
    <w:rsid w:val="00097763"/>
    <w:pPr>
      <w:tabs>
        <w:tab w:val="center" w:pos="4153"/>
        <w:tab w:val="right" w:pos="8306"/>
      </w:tabs>
      <w:snapToGrid w:val="0"/>
      <w:spacing w:line="240" w:lineRule="auto"/>
      <w:jc w:val="left"/>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omments" Target="comments.xml"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37</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